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BC9" w:rsidRDefault="00EC4BC9" w:rsidP="00395D88">
      <w:pPr>
        <w:pStyle w:val="Ttulo2"/>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0021A7">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21A7" w:rsidRDefault="000021A7" w:rsidP="00447B07">
      <w:pPr>
        <w:jc w:val="center"/>
        <w:rPr>
          <w:rFonts w:ascii="Montserrat" w:hAnsi="Montserrat" w:cstheme="minorHAnsi"/>
          <w:sz w:val="18"/>
          <w:u w:val="single"/>
        </w:rPr>
      </w:pPr>
    </w:p>
    <w:p w:rsidR="000072BE" w:rsidRPr="00287D96" w:rsidRDefault="000072BE" w:rsidP="00307948">
      <w:pPr>
        <w:rPr>
          <w:rFonts w:ascii="Montserrat" w:hAnsi="Montserrat" w:cstheme="minorHAnsi"/>
          <w:color w:val="1F497D" w:themeColor="text2"/>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004D6048">
        <w:rPr>
          <w:rFonts w:ascii="Montserrat" w:hAnsi="Montserrat" w:cstheme="minorHAnsi"/>
          <w:color w:val="1F497D" w:themeColor="text2"/>
          <w:sz w:val="28"/>
        </w:rPr>
        <w:t xml:space="preserve">    </w:t>
      </w:r>
    </w:p>
    <w:p w:rsidR="000021A7"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0021A7">
        <w:rPr>
          <w:rFonts w:ascii="Montserrat" w:hAnsi="Montserrat" w:cstheme="minorHAnsi"/>
          <w:b/>
          <w:i/>
          <w:sz w:val="18"/>
          <w:szCs w:val="22"/>
          <w:u w:val="single"/>
        </w:rPr>
        <w:t xml:space="preserve"> TRES VECES EN SEMANA</w:t>
      </w:r>
    </w:p>
    <w:p w:rsidR="000021A7" w:rsidRDefault="000021A7" w:rsidP="006D53F3">
      <w:pPr>
        <w:rPr>
          <w:rFonts w:ascii="Montserrat" w:hAnsi="Montserrat" w:cstheme="minorHAnsi"/>
          <w:b/>
          <w:i/>
          <w:sz w:val="18"/>
          <w:szCs w:val="22"/>
          <w:u w:val="single"/>
        </w:rPr>
      </w:pPr>
    </w:p>
    <w:p w:rsidR="000021A7" w:rsidRPr="000021A7" w:rsidRDefault="000021A7" w:rsidP="000021A7">
      <w:pPr>
        <w:rPr>
          <w:rFonts w:ascii="Montserrat" w:hAnsi="Montserrat"/>
          <w:sz w:val="18"/>
        </w:rPr>
      </w:pPr>
      <w:r>
        <w:rPr>
          <w:rFonts w:ascii="Montserrat" w:hAnsi="Montserrat"/>
          <w:sz w:val="18"/>
        </w:rPr>
        <w:t>-  Limpieza de mobiliario, estanterías, puertas</w:t>
      </w:r>
      <w:r w:rsidRPr="000021A7">
        <w:rPr>
          <w:rFonts w:ascii="Montserrat" w:hAnsi="Montserrat"/>
          <w:sz w:val="18"/>
        </w:rPr>
        <w:t>, material ofimático</w:t>
      </w:r>
      <w:r>
        <w:rPr>
          <w:rFonts w:ascii="Montserrat" w:hAnsi="Montserrat"/>
          <w:sz w:val="18"/>
        </w:rPr>
        <w:t xml:space="preserve"> etc. en despachos principales</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y desin</w:t>
      </w:r>
      <w:r>
        <w:rPr>
          <w:rFonts w:ascii="Montserrat" w:hAnsi="Montserrat"/>
          <w:sz w:val="18"/>
        </w:rPr>
        <w:t>fección de aseos de uso interno</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y desinfección de baños de uso general y reposición de c</w:t>
      </w:r>
      <w:r>
        <w:rPr>
          <w:rFonts w:ascii="Montserrat" w:hAnsi="Montserrat"/>
          <w:sz w:val="18"/>
        </w:rPr>
        <w:t>onsumibles tipo papel higiénico</w:t>
      </w:r>
      <w:r w:rsidRPr="000021A7">
        <w:rPr>
          <w:rFonts w:ascii="Montserrat" w:hAnsi="Montserrat"/>
          <w:sz w:val="18"/>
        </w:rPr>
        <w:t>, seca</w:t>
      </w:r>
      <w:r>
        <w:rPr>
          <w:rFonts w:ascii="Montserrat" w:hAnsi="Montserrat"/>
          <w:sz w:val="18"/>
        </w:rPr>
        <w:t>-manos, jabón etc. (no incluidos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seg</w:t>
      </w:r>
      <w:r>
        <w:rPr>
          <w:rFonts w:ascii="Montserrat" w:hAnsi="Montserrat"/>
          <w:sz w:val="18"/>
        </w:rPr>
        <w:t>ún necesidad de sala de comedor (suelos, mobiliario, barra etc.</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según necesidad</w:t>
      </w:r>
      <w:r>
        <w:rPr>
          <w:rFonts w:ascii="Montserrat" w:hAnsi="Montserrat"/>
          <w:sz w:val="18"/>
        </w:rPr>
        <w:t xml:space="preserve"> de cabinas de básculas (Suelo, encimera y ventanas</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según neces</w:t>
      </w:r>
      <w:r>
        <w:rPr>
          <w:rFonts w:ascii="Montserrat" w:hAnsi="Montserrat"/>
          <w:sz w:val="18"/>
        </w:rPr>
        <w:t>idad de sala encima de subastas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segú</w:t>
      </w:r>
      <w:r>
        <w:rPr>
          <w:rFonts w:ascii="Montserrat" w:hAnsi="Montserrat"/>
          <w:sz w:val="18"/>
        </w:rPr>
        <w:t>n necesidad de sala de subastas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de o</w:t>
      </w:r>
      <w:r>
        <w:rPr>
          <w:rFonts w:ascii="Montserrat" w:hAnsi="Montserrat"/>
          <w:sz w:val="18"/>
        </w:rPr>
        <w:t>ficina situada en recinto anexo una vez en semana</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0021A7" w:rsidRPr="000021A7" w:rsidRDefault="000021A7" w:rsidP="000021A7">
      <w:pPr>
        <w:rPr>
          <w:rFonts w:ascii="Montserrat" w:hAnsi="Montserrat"/>
          <w:sz w:val="18"/>
        </w:rPr>
      </w:pPr>
    </w:p>
    <w:p w:rsidR="004D6048" w:rsidRPr="004D6048" w:rsidRDefault="004D6048" w:rsidP="004D6048">
      <w:pPr>
        <w:pStyle w:val="Prrafodelista"/>
        <w:ind w:left="40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0021A7" w:rsidP="00A06351">
      <w:pPr>
        <w:rPr>
          <w:rFonts w:ascii="Montserrat" w:hAnsi="Montserrat" w:cstheme="minorHAnsi"/>
          <w:sz w:val="18"/>
          <w:szCs w:val="22"/>
        </w:rPr>
      </w:pPr>
      <w:r>
        <w:rPr>
          <w:rFonts w:ascii="Montserrat" w:hAnsi="Montserrat" w:cstheme="minorHAnsi"/>
          <w:sz w:val="18"/>
          <w:szCs w:val="22"/>
        </w:rPr>
        <w:t xml:space="preserve">- </w:t>
      </w:r>
      <w:r w:rsidR="004D6048">
        <w:rPr>
          <w:rFonts w:ascii="Montserrat" w:hAnsi="Montserrat" w:cstheme="minorHAnsi"/>
          <w:sz w:val="18"/>
          <w:szCs w:val="22"/>
        </w:rPr>
        <w:t xml:space="preserve"> </w:t>
      </w:r>
      <w:r>
        <w:rPr>
          <w:rFonts w:ascii="Montserrat" w:hAnsi="Montserrat" w:cstheme="minorHAnsi"/>
          <w:sz w:val="18"/>
          <w:szCs w:val="22"/>
        </w:rPr>
        <w:t>Limpieza rotativa de cristales según necesidades concretas, priorizando cristales de</w:t>
      </w:r>
      <w:r w:rsidR="00810F8D">
        <w:rPr>
          <w:rFonts w:ascii="Montserrat" w:hAnsi="Montserrat" w:cstheme="minorHAnsi"/>
          <w:sz w:val="18"/>
          <w:szCs w:val="22"/>
        </w:rPr>
        <w:t xml:space="preserve"> despachos y cabinas de almacén</w:t>
      </w:r>
    </w:p>
    <w:p w:rsidR="004D6048" w:rsidRPr="00A06351" w:rsidRDefault="004D6048" w:rsidP="00A06351">
      <w:pPr>
        <w:rPr>
          <w:rFonts w:ascii="Montserrat" w:hAnsi="Montserrat" w:cstheme="minorHAnsi"/>
          <w:sz w:val="18"/>
          <w:szCs w:val="22"/>
        </w:rPr>
      </w:pPr>
    </w:p>
    <w:p w:rsidR="00537BE1" w:rsidRPr="00A0635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BIMESTRAL</w:t>
      </w:r>
      <w:r w:rsidRPr="00A06351">
        <w:rPr>
          <w:rFonts w:ascii="Montserrat" w:hAnsi="Montserrat" w:cstheme="minorHAnsi"/>
          <w:b/>
          <w:i/>
          <w:sz w:val="18"/>
          <w:szCs w:val="22"/>
          <w:u w:val="single"/>
        </w:rPr>
        <w:t>:</w:t>
      </w:r>
    </w:p>
    <w:p w:rsidR="00537BE1" w:rsidRPr="00A06351" w:rsidRDefault="00537BE1" w:rsidP="00537BE1">
      <w:pPr>
        <w:rPr>
          <w:rFonts w:ascii="Montserrat" w:hAnsi="Montserrat" w:cstheme="minorHAnsi"/>
          <w:sz w:val="18"/>
          <w:szCs w:val="22"/>
        </w:rPr>
      </w:pPr>
    </w:p>
    <w:p w:rsidR="00550CD9" w:rsidRDefault="00537BE1" w:rsidP="00537BE1">
      <w:pPr>
        <w:rPr>
          <w:sz w:val="18"/>
          <w:szCs w:val="18"/>
        </w:rPr>
      </w:pPr>
      <w:r>
        <w:rPr>
          <w:rFonts w:ascii="Montserrat" w:hAnsi="Montserrat" w:cstheme="minorHAnsi"/>
          <w:sz w:val="18"/>
          <w:szCs w:val="22"/>
        </w:rPr>
        <w:t>-  Supervisión de las instalaciones por nuestro personal técnico para garantizar la calidad del servicio y la satisfacción cliente.</w:t>
      </w:r>
    </w:p>
    <w:p w:rsidR="004D6048" w:rsidRDefault="004D6048" w:rsidP="00D65660">
      <w:pPr>
        <w:rPr>
          <w:sz w:val="18"/>
          <w:szCs w:val="18"/>
        </w:rPr>
      </w:pPr>
    </w:p>
    <w:p w:rsidR="004D6048" w:rsidRDefault="004D6048"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0021A7">
        <w:rPr>
          <w:rFonts w:ascii="Montserrat" w:hAnsi="Montserrat" w:cstheme="minorHAnsi"/>
          <w:b/>
          <w:szCs w:val="24"/>
        </w:rPr>
        <w:t>................</w:t>
      </w:r>
      <w:r w:rsidR="00537BE1">
        <w:rPr>
          <w:rFonts w:ascii="Montserrat" w:hAnsi="Montserrat" w:cstheme="minorHAnsi"/>
          <w:b/>
          <w:szCs w:val="24"/>
        </w:rPr>
        <w:t>..</w:t>
      </w:r>
      <w:r w:rsidR="000021A7">
        <w:rPr>
          <w:rFonts w:ascii="Montserrat" w:hAnsi="Montserrat" w:cstheme="minorHAnsi"/>
          <w:b/>
          <w:szCs w:val="24"/>
        </w:rPr>
        <w:t>...</w:t>
      </w:r>
      <w:r w:rsidR="00A12F19">
        <w:rPr>
          <w:rFonts w:ascii="Montserrat" w:hAnsi="Montserrat" w:cstheme="minorHAnsi"/>
          <w:b/>
          <w:szCs w:val="24"/>
        </w:rPr>
        <w:t>.</w:t>
      </w:r>
      <w:r w:rsidR="0095277D" w:rsidRPr="006D2205">
        <w:rPr>
          <w:rFonts w:ascii="Montserrat" w:hAnsi="Montserrat" w:cstheme="minorHAnsi"/>
          <w:b/>
          <w:szCs w:val="24"/>
        </w:rPr>
        <w:t xml:space="preserve"> </w:t>
      </w:r>
      <w:r w:rsidR="00810F8D">
        <w:rPr>
          <w:rFonts w:ascii="Montserrat" w:hAnsi="Montserrat" w:cstheme="minorHAnsi"/>
          <w:b/>
          <w:szCs w:val="24"/>
        </w:rPr>
        <w:t>819</w:t>
      </w:r>
      <w:r w:rsidR="0095277D" w:rsidRPr="006D2205">
        <w:rPr>
          <w:rFonts w:ascii="Montserrat" w:hAnsi="Montserrat" w:cstheme="minorHAnsi"/>
          <w:b/>
          <w:szCs w:val="24"/>
        </w:rPr>
        <w:t>€</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537BE1" w:rsidRDefault="000021A7" w:rsidP="00992102">
      <w:pPr>
        <w:pStyle w:val="Textocomentario"/>
        <w:tabs>
          <w:tab w:val="right" w:leader="dot" w:pos="8504"/>
        </w:tabs>
        <w:jc w:val="both"/>
        <w:rPr>
          <w:rFonts w:ascii="Montserrat" w:hAnsi="Montserrat" w:cstheme="minorHAnsi"/>
          <w:i/>
          <w:sz w:val="18"/>
        </w:rPr>
      </w:pPr>
      <w:r w:rsidRPr="00537BE1">
        <w:rPr>
          <w:rFonts w:ascii="Montserrat" w:hAnsi="Montserrat"/>
          <w:i/>
          <w:sz w:val="18"/>
        </w:rPr>
        <w:t>Todas las tareas descritas serán desarrolladas por un operario</w:t>
      </w:r>
      <w:r w:rsidR="00286DFF">
        <w:rPr>
          <w:rFonts w:ascii="Montserrat" w:hAnsi="Montserrat"/>
          <w:i/>
          <w:sz w:val="18"/>
        </w:rPr>
        <w:t xml:space="preserve"> en tres jornadas semanales de 2,75</w:t>
      </w:r>
      <w:r w:rsidR="00537BE1" w:rsidRPr="00537BE1">
        <w:rPr>
          <w:rFonts w:ascii="Montserrat" w:hAnsi="Montserrat"/>
          <w:i/>
          <w:sz w:val="18"/>
        </w:rPr>
        <w:t xml:space="preserve"> </w:t>
      </w:r>
      <w:r w:rsidRPr="00537BE1">
        <w:rPr>
          <w:rFonts w:ascii="Montserrat" w:hAnsi="Montserrat"/>
          <w:i/>
          <w:sz w:val="18"/>
        </w:rPr>
        <w:t>h</w:t>
      </w:r>
      <w:r w:rsidR="00537BE1" w:rsidRPr="00537BE1">
        <w:rPr>
          <w:rFonts w:ascii="Montserrat" w:hAnsi="Montserrat"/>
          <w:i/>
          <w:sz w:val="18"/>
        </w:rPr>
        <w:t xml:space="preserve">oras, </w:t>
      </w:r>
      <w:proofErr w:type="spellStart"/>
      <w:r w:rsidR="00537BE1" w:rsidRPr="00537BE1">
        <w:rPr>
          <w:rFonts w:ascii="Montserrat" w:hAnsi="Montserrat"/>
          <w:i/>
          <w:sz w:val="18"/>
        </w:rPr>
        <w:t>mas</w:t>
      </w:r>
      <w:proofErr w:type="spellEnd"/>
      <w:r w:rsidR="00537BE1" w:rsidRPr="00537BE1">
        <w:rPr>
          <w:rFonts w:ascii="Montserrat" w:hAnsi="Montserrat"/>
          <w:i/>
          <w:sz w:val="18"/>
        </w:rPr>
        <w:t xml:space="preserve"> una jornada semanal de 1 hora para recinto anexo,</w:t>
      </w:r>
      <w:r w:rsidRPr="00537BE1">
        <w:rPr>
          <w:rFonts w:ascii="Montserrat" w:hAnsi="Montserrat"/>
          <w:i/>
          <w:sz w:val="18"/>
        </w:rPr>
        <w:t xml:space="preserve"> excepto la limpieza mensual de ventanas que será realizada por un especialista en</w:t>
      </w:r>
      <w:r w:rsidR="00286DFF">
        <w:rPr>
          <w:rFonts w:ascii="Montserrat" w:hAnsi="Montserrat"/>
          <w:i/>
          <w:sz w:val="18"/>
        </w:rPr>
        <w:t xml:space="preserve"> una jornada mensual de 2.5</w:t>
      </w:r>
      <w:r w:rsidR="00537BE1" w:rsidRPr="00537BE1">
        <w:rPr>
          <w:rFonts w:ascii="Montserrat" w:hAnsi="Montserrat"/>
          <w:i/>
          <w:sz w:val="18"/>
        </w:rPr>
        <w:t xml:space="preserve"> horas</w:t>
      </w:r>
      <w:r w:rsidRPr="00537BE1">
        <w:rPr>
          <w:rFonts w:ascii="Montserrat" w:hAnsi="Montserrat"/>
          <w:i/>
          <w:sz w:val="18"/>
        </w:rPr>
        <w:t xml:space="preserve">. </w:t>
      </w:r>
      <w:r w:rsidR="00537BE1" w:rsidRPr="00537BE1">
        <w:rPr>
          <w:rFonts w:ascii="Montserrat" w:hAnsi="Montserrat"/>
          <w:i/>
          <w:sz w:val="18"/>
        </w:rPr>
        <w:t>(</w:t>
      </w:r>
      <w:r w:rsidR="00810F8D">
        <w:rPr>
          <w:rFonts w:ascii="Montserrat" w:hAnsi="Montserrat"/>
          <w:b/>
          <w:i/>
          <w:sz w:val="18"/>
        </w:rPr>
        <w:t>total 9</w:t>
      </w:r>
      <w:r w:rsidR="00537BE1" w:rsidRPr="00537BE1">
        <w:rPr>
          <w:rFonts w:ascii="Montserrat" w:hAnsi="Montserrat"/>
          <w:b/>
          <w:i/>
          <w:sz w:val="18"/>
        </w:rPr>
        <w:t xml:space="preserve"> horas</w:t>
      </w:r>
      <w:r w:rsidR="00810F8D">
        <w:rPr>
          <w:rFonts w:ascii="Montserrat" w:hAnsi="Montserrat"/>
          <w:b/>
          <w:i/>
          <w:sz w:val="18"/>
        </w:rPr>
        <w:t xml:space="preserve"> Y 15 minutos de limpieza general semanal + 2.5</w:t>
      </w:r>
      <w:r w:rsidR="00537BE1" w:rsidRPr="00537BE1">
        <w:rPr>
          <w:rFonts w:ascii="Montserrat" w:hAnsi="Montserrat"/>
          <w:b/>
          <w:i/>
          <w:sz w:val="18"/>
        </w:rPr>
        <w:t xml:space="preserve"> horas de limpieza de cristales mensual)</w:t>
      </w: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rPr>
          <w:lang w:val="es-ES_tradnl"/>
        </w:rPr>
      </w:pPr>
    </w:p>
    <w:p w:rsidR="00537BE1" w:rsidRDefault="00537BE1" w:rsidP="00537BE1">
      <w:pPr>
        <w:rPr>
          <w:lang w:val="es-ES_tradnl"/>
        </w:rPr>
      </w:pPr>
    </w:p>
    <w:p w:rsidR="00537BE1" w:rsidRPr="00537BE1" w:rsidRDefault="00537BE1" w:rsidP="00537BE1">
      <w:pPr>
        <w:rPr>
          <w:lang w:val="es-ES_tradnl"/>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Pr="0091216B" w:rsidRDefault="00537BE1" w:rsidP="00537BE1">
      <w:pPr>
        <w:pStyle w:val="Ttulo2"/>
        <w:rPr>
          <w:rFonts w:ascii="Montserrat" w:hAnsi="Montserrat" w:cstheme="minorHAnsi"/>
          <w:sz w:val="24"/>
        </w:rPr>
      </w:pPr>
      <w:r>
        <w:rPr>
          <w:rFonts w:ascii="Montserrat" w:hAnsi="Montserrat" w:cstheme="minorHAnsi"/>
          <w:sz w:val="24"/>
        </w:rPr>
        <w:t>PRESUPUESTO LIMPIEZA PUNTUAL DE FACHADA</w:t>
      </w:r>
    </w:p>
    <w:p w:rsidR="00537BE1" w:rsidRDefault="00537BE1" w:rsidP="00537BE1">
      <w:pPr>
        <w:jc w:val="center"/>
        <w:rPr>
          <w:rFonts w:ascii="Montserrat" w:hAnsi="Montserrat" w:cstheme="minorHAnsi"/>
          <w:sz w:val="18"/>
          <w:u w:val="single"/>
        </w:rPr>
      </w:pPr>
      <w:r w:rsidRPr="0091216B">
        <w:rPr>
          <w:rFonts w:ascii="Montserrat" w:hAnsi="Montserrat" w:cstheme="minorHAnsi"/>
          <w:sz w:val="18"/>
          <w:u w:val="single"/>
        </w:rPr>
        <w:t>DESCRI</w:t>
      </w:r>
      <w:r>
        <w:rPr>
          <w:rFonts w:ascii="Montserrat" w:hAnsi="Montserrat" w:cstheme="minorHAnsi"/>
          <w:sz w:val="18"/>
          <w:u w:val="single"/>
        </w:rPr>
        <w:t xml:space="preserve">PCION DE ACTUACIÓN DE LIMPIEZA </w:t>
      </w:r>
    </w:p>
    <w:p w:rsidR="00537BE1" w:rsidRPr="000072BE" w:rsidRDefault="00537BE1" w:rsidP="00537BE1">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p>
    <w:p w:rsidR="00537BE1" w:rsidRPr="00287D96" w:rsidRDefault="00537BE1" w:rsidP="00537BE1">
      <w:pPr>
        <w:rPr>
          <w:rFonts w:ascii="Montserrat" w:hAnsi="Montserrat" w:cstheme="minorHAnsi"/>
          <w:color w:val="1F497D" w:themeColor="text2"/>
        </w:rPr>
      </w:pPr>
    </w:p>
    <w:p w:rsidR="00537BE1" w:rsidRDefault="00537BE1" w:rsidP="00537BE1">
      <w:pPr>
        <w:rPr>
          <w:rFonts w:ascii="Montserrat" w:hAnsi="Montserrat" w:cstheme="minorHAnsi"/>
          <w:b/>
          <w:i/>
          <w:sz w:val="18"/>
          <w:szCs w:val="22"/>
          <w:u w:val="single"/>
        </w:rPr>
      </w:pPr>
      <w:proofErr w:type="gramStart"/>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PUNTUAL</w:t>
      </w:r>
      <w:proofErr w:type="gramEnd"/>
      <w:r>
        <w:rPr>
          <w:rFonts w:ascii="Montserrat" w:hAnsi="Montserrat" w:cstheme="minorHAnsi"/>
          <w:b/>
          <w:i/>
          <w:sz w:val="18"/>
          <w:szCs w:val="22"/>
          <w:u w:val="single"/>
        </w:rPr>
        <w:t xml:space="preserve"> A PETICION DEL CLIENTE</w:t>
      </w:r>
    </w:p>
    <w:p w:rsidR="00537BE1" w:rsidRDefault="00537BE1" w:rsidP="00537BE1">
      <w:pPr>
        <w:rPr>
          <w:rFonts w:ascii="Montserrat" w:hAnsi="Montserrat" w:cstheme="minorHAnsi"/>
          <w:b/>
          <w:i/>
          <w:sz w:val="18"/>
          <w:szCs w:val="22"/>
          <w:u w:val="single"/>
        </w:rPr>
      </w:pPr>
    </w:p>
    <w:p w:rsidR="00800E08" w:rsidRDefault="00537BE1" w:rsidP="00537BE1">
      <w:pPr>
        <w:rPr>
          <w:rFonts w:ascii="Montserrat" w:hAnsi="Montserrat"/>
          <w:sz w:val="18"/>
        </w:rPr>
      </w:pPr>
      <w:r>
        <w:rPr>
          <w:rFonts w:ascii="Montserrat" w:hAnsi="Montserrat"/>
          <w:sz w:val="18"/>
        </w:rPr>
        <w:t xml:space="preserve">-  Limpieza de fachada </w:t>
      </w:r>
      <w:r w:rsidR="00800E08">
        <w:rPr>
          <w:rFonts w:ascii="Montserrat" w:hAnsi="Montserrat"/>
          <w:sz w:val="18"/>
        </w:rPr>
        <w:t xml:space="preserve">frontal e izquierda mediante pértigas de agua </w:t>
      </w:r>
      <w:proofErr w:type="spellStart"/>
      <w:r w:rsidR="00800E08">
        <w:rPr>
          <w:rFonts w:ascii="Montserrat" w:hAnsi="Montserrat"/>
          <w:sz w:val="18"/>
        </w:rPr>
        <w:t>osmotizada</w:t>
      </w:r>
      <w:proofErr w:type="spellEnd"/>
      <w:r w:rsidR="00800E08">
        <w:rPr>
          <w:rFonts w:ascii="Montserrat" w:hAnsi="Montserrat"/>
          <w:sz w:val="18"/>
        </w:rPr>
        <w:t xml:space="preserve"> y cepillos o pértigas de agua a presión.</w:t>
      </w:r>
    </w:p>
    <w:p w:rsidR="00537BE1" w:rsidRDefault="00800E08" w:rsidP="00537BE1">
      <w:pPr>
        <w:rPr>
          <w:sz w:val="18"/>
          <w:szCs w:val="18"/>
        </w:rPr>
      </w:pPr>
      <w:r>
        <w:rPr>
          <w:rFonts w:ascii="Montserrat" w:hAnsi="Montserrat"/>
          <w:sz w:val="18"/>
        </w:rPr>
        <w:t xml:space="preserve">- Limpieza de rótulos corporativos mediante pértigas de agua </w:t>
      </w:r>
      <w:proofErr w:type="spellStart"/>
      <w:r>
        <w:rPr>
          <w:rFonts w:ascii="Montserrat" w:hAnsi="Montserrat"/>
          <w:sz w:val="18"/>
        </w:rPr>
        <w:t>osmotizada</w:t>
      </w:r>
      <w:proofErr w:type="spellEnd"/>
      <w:r>
        <w:rPr>
          <w:rFonts w:ascii="Montserrat" w:hAnsi="Montserrat"/>
          <w:sz w:val="18"/>
        </w:rPr>
        <w:t xml:space="preserve"> y cepillos o pértigas de agua a presión.</w:t>
      </w:r>
      <w:r w:rsidR="00537BE1">
        <w:rPr>
          <w:rFonts w:ascii="Montserrat" w:hAnsi="Montserrat"/>
          <w:sz w:val="18"/>
        </w:rPr>
        <w:t xml:space="preserve"> </w:t>
      </w:r>
    </w:p>
    <w:p w:rsidR="00537BE1" w:rsidRDefault="00537BE1" w:rsidP="00537BE1">
      <w:pPr>
        <w:rPr>
          <w:sz w:val="18"/>
          <w:szCs w:val="18"/>
        </w:rPr>
      </w:pPr>
    </w:p>
    <w:p w:rsidR="00537BE1" w:rsidRDefault="00537BE1" w:rsidP="00537BE1">
      <w:pPr>
        <w:rPr>
          <w:sz w:val="18"/>
          <w:szCs w:val="18"/>
        </w:rPr>
      </w:pPr>
    </w:p>
    <w:p w:rsidR="00537BE1" w:rsidRPr="009C659D" w:rsidRDefault="00537BE1" w:rsidP="00537BE1">
      <w:pPr>
        <w:rPr>
          <w:sz w:val="18"/>
          <w:szCs w:val="18"/>
        </w:rPr>
      </w:pPr>
    </w:p>
    <w:p w:rsidR="00537BE1" w:rsidRPr="006D2205" w:rsidRDefault="00800E08" w:rsidP="00537BE1">
      <w:pPr>
        <w:pStyle w:val="Textocomentario"/>
        <w:tabs>
          <w:tab w:val="right" w:leader="dot" w:pos="8504"/>
        </w:tabs>
        <w:rPr>
          <w:rFonts w:ascii="Montserrat" w:hAnsi="Montserrat" w:cstheme="minorHAnsi"/>
          <w:b/>
          <w:szCs w:val="24"/>
        </w:rPr>
      </w:pPr>
      <w:r>
        <w:rPr>
          <w:rFonts w:ascii="Montserrat" w:hAnsi="Montserrat" w:cstheme="minorHAnsi"/>
          <w:b/>
          <w:szCs w:val="24"/>
        </w:rPr>
        <w:t>IMPORTE …………………</w:t>
      </w:r>
      <w:r w:rsidR="00537BE1" w:rsidRPr="006D2205">
        <w:rPr>
          <w:rFonts w:ascii="Montserrat" w:hAnsi="Montserrat" w:cstheme="minorHAnsi"/>
          <w:b/>
          <w:szCs w:val="24"/>
        </w:rPr>
        <w:t>..........................................................</w:t>
      </w:r>
      <w:r w:rsidR="00537BE1">
        <w:rPr>
          <w:rFonts w:ascii="Montserrat" w:hAnsi="Montserrat" w:cstheme="minorHAnsi"/>
          <w:b/>
          <w:szCs w:val="24"/>
        </w:rPr>
        <w:t>...........................................</w:t>
      </w:r>
      <w:r w:rsidR="00537BE1" w:rsidRPr="006D2205">
        <w:rPr>
          <w:rFonts w:ascii="Montserrat" w:hAnsi="Montserrat" w:cstheme="minorHAnsi"/>
          <w:b/>
          <w:szCs w:val="24"/>
        </w:rPr>
        <w:t xml:space="preserve"> </w:t>
      </w:r>
      <w:r w:rsidR="00A369FB">
        <w:rPr>
          <w:rFonts w:ascii="Montserrat" w:hAnsi="Montserrat" w:cstheme="minorHAnsi"/>
          <w:b/>
          <w:szCs w:val="24"/>
        </w:rPr>
        <w:t>1900</w:t>
      </w:r>
      <w:r w:rsidR="00537BE1" w:rsidRPr="006D2205">
        <w:rPr>
          <w:rFonts w:ascii="Montserrat" w:hAnsi="Montserrat" w:cstheme="minorHAnsi"/>
          <w:b/>
          <w:szCs w:val="24"/>
        </w:rPr>
        <w:t>€</w:t>
      </w:r>
    </w:p>
    <w:p w:rsidR="00537BE1" w:rsidRDefault="00537BE1" w:rsidP="00537BE1">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37BE1" w:rsidRDefault="00537BE1" w:rsidP="00537BE1">
      <w:pPr>
        <w:jc w:val="both"/>
        <w:rPr>
          <w:rFonts w:ascii="Montserrat" w:hAnsi="Montserrat" w:cstheme="minorHAnsi"/>
          <w:szCs w:val="24"/>
        </w:rPr>
      </w:pPr>
    </w:p>
    <w:p w:rsidR="00537BE1" w:rsidRDefault="00537BE1" w:rsidP="00537BE1">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D850C7" w:rsidRPr="00800E08" w:rsidRDefault="00800E08" w:rsidP="00800E0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En caso de aceptación por parte del cliente, previo a la realización del servicio, se realizará una prueba en un pequeño espacio de la fachada para verificar el resultado de terminación, dando de este modo el cliente el Ok definitivo viendo el resultado de limpieza estimado. Esta prueba tendrá un coste de 150€ que serán descontados en caso de aprobación definitiva </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16" w:rsidRDefault="0027371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16" w:rsidRDefault="002737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4246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273716" w:rsidP="00273716">
    <w:pPr>
      <w:ind w:right="1416"/>
      <w:rPr>
        <w:rFonts w:asciiTheme="minorHAnsi" w:hAnsiTheme="minorHAnsi" w:cstheme="minorHAnsi"/>
        <w:sz w:val="22"/>
        <w:lang w:val="es-ES_tradnl"/>
      </w:rPr>
    </w:pP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t>RUTA: 59</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Default="00273716" w:rsidP="00563BA5">
          <w:pPr>
            <w:jc w:val="both"/>
            <w:rPr>
              <w:rFonts w:ascii="Montserrat" w:hAnsi="Montserrat" w:cstheme="minorHAnsi"/>
              <w:sz w:val="16"/>
              <w:szCs w:val="16"/>
            </w:rPr>
          </w:pPr>
          <w:r>
            <w:rPr>
              <w:rFonts w:ascii="Montserrat" w:hAnsi="Montserrat" w:cstheme="minorHAnsi"/>
              <w:sz w:val="16"/>
              <w:szCs w:val="16"/>
            </w:rPr>
            <w:t xml:space="preserve">SERVICIOS: </w:t>
          </w:r>
        </w:p>
        <w:p w:rsidR="0034246B" w:rsidRPr="00563BA5" w:rsidRDefault="0034246B" w:rsidP="00563BA5">
          <w:pPr>
            <w:jc w:val="both"/>
            <w:rPr>
              <w:rFonts w:ascii="Montserrat" w:hAnsi="Montserrat" w:cstheme="minorHAnsi"/>
              <w:sz w:val="16"/>
              <w:szCs w:val="16"/>
            </w:rPr>
          </w:pPr>
          <w:r>
            <w:rPr>
              <w:rFonts w:ascii="Montserrat" w:hAnsi="Montserrat" w:cstheme="minorHAnsi"/>
              <w:sz w:val="16"/>
              <w:szCs w:val="16"/>
            </w:rPr>
            <w:t xml:space="preserve">MARTES- </w:t>
          </w:r>
          <w:r>
            <w:rPr>
              <w:rFonts w:ascii="Montserrat" w:hAnsi="Montserrat" w:cstheme="minorHAnsi"/>
              <w:sz w:val="16"/>
              <w:szCs w:val="16"/>
            </w:rPr>
            <w:t>MIERCOLES-VIERNES</w:t>
          </w:r>
          <w:bookmarkStart w:id="0" w:name="_GoBack"/>
          <w:bookmarkEnd w:id="0"/>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4D6048" w:rsidRDefault="000021A7" w:rsidP="007D4964">
          <w:pPr>
            <w:pStyle w:val="Textocomentario"/>
            <w:rPr>
              <w:rFonts w:ascii="Montserrat" w:hAnsi="Montserrat" w:cstheme="minorHAnsi"/>
              <w:sz w:val="16"/>
            </w:rPr>
          </w:pPr>
          <w:r>
            <w:rPr>
              <w:rFonts w:ascii="Montserrat" w:hAnsi="Montserrat" w:cstheme="minorHAnsi"/>
              <w:sz w:val="16"/>
            </w:rPr>
            <w:t>AGRUPACAÑADA</w:t>
          </w:r>
        </w:p>
        <w:p w:rsidR="000021A7" w:rsidRDefault="000021A7" w:rsidP="007D4964">
          <w:pPr>
            <w:pStyle w:val="Textocomentario"/>
            <w:rPr>
              <w:rFonts w:ascii="Montserrat" w:hAnsi="Montserrat" w:cstheme="minorHAnsi"/>
              <w:sz w:val="16"/>
            </w:rPr>
          </w:pPr>
          <w:r>
            <w:rPr>
              <w:rFonts w:ascii="Montserrat" w:hAnsi="Montserrat" w:cstheme="minorHAnsi"/>
              <w:sz w:val="16"/>
            </w:rPr>
            <w:t>CARRETERA NIJAR- LA CAÑADA, KM 5.</w:t>
          </w:r>
        </w:p>
        <w:p w:rsidR="000021A7" w:rsidRDefault="000021A7" w:rsidP="007D4964">
          <w:pPr>
            <w:pStyle w:val="Textocomentario"/>
            <w:rPr>
              <w:rFonts w:ascii="Montserrat" w:hAnsi="Montserrat" w:cstheme="minorHAnsi"/>
              <w:sz w:val="16"/>
            </w:rPr>
          </w:pPr>
          <w:r>
            <w:rPr>
              <w:rFonts w:ascii="Montserrat" w:hAnsi="Montserrat" w:cstheme="minorHAnsi"/>
              <w:sz w:val="16"/>
            </w:rPr>
            <w:t>04120 LA CAÑADA (ALMERIA)</w:t>
          </w:r>
        </w:p>
        <w:p w:rsidR="00A12F19" w:rsidRPr="006D2205" w:rsidRDefault="00A12F19" w:rsidP="007D4964">
          <w:pPr>
            <w:pStyle w:val="Textocomentario"/>
            <w:rPr>
              <w:rFonts w:ascii="Montserrat" w:hAnsi="Montserrat" w:cstheme="minorHAnsi"/>
              <w:sz w:val="16"/>
            </w:rPr>
          </w:pPr>
        </w:p>
        <w:p w:rsidR="00B45EB9" w:rsidRPr="006D2205" w:rsidRDefault="000021A7" w:rsidP="007D4964">
          <w:pPr>
            <w:pStyle w:val="Textocomentario"/>
            <w:rPr>
              <w:rFonts w:ascii="Montserrat" w:hAnsi="Montserrat" w:cstheme="minorHAnsi"/>
              <w:sz w:val="16"/>
            </w:rPr>
          </w:pPr>
          <w:r>
            <w:rPr>
              <w:rFonts w:ascii="Montserrat" w:hAnsi="Montserrat" w:cstheme="minorHAnsi"/>
              <w:sz w:val="16"/>
            </w:rPr>
            <w:t>A/A: Rosario</w:t>
          </w:r>
        </w:p>
        <w:p w:rsidR="007D4964" w:rsidRPr="006D2205" w:rsidRDefault="000021A7" w:rsidP="007D4964">
          <w:pPr>
            <w:pStyle w:val="Textocomentario"/>
            <w:rPr>
              <w:rFonts w:ascii="Montserrat" w:hAnsi="Montserrat" w:cstheme="minorHAnsi"/>
              <w:sz w:val="16"/>
            </w:rPr>
          </w:pPr>
          <w:r>
            <w:rPr>
              <w:rFonts w:ascii="Montserrat" w:hAnsi="Montserrat" w:cstheme="minorHAnsi"/>
              <w:sz w:val="16"/>
            </w:rPr>
            <w:t>Telf. 630101507 rosariogarciag9@gmail.com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0021A7">
            <w:rPr>
              <w:rFonts w:ascii="Montserrat" w:hAnsi="Montserrat" w:cstheme="minorHAnsi"/>
              <w:color w:val="17365D" w:themeColor="text2" w:themeShade="BF"/>
              <w:sz w:val="18"/>
            </w:rPr>
            <w:t>01238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D6048">
            <w:rPr>
              <w:rFonts w:ascii="Montserrat" w:hAnsi="Montserrat" w:cstheme="minorHAnsi"/>
              <w:b/>
              <w:sz w:val="16"/>
            </w:rPr>
            <w:t>21</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4246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1A7"/>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3716"/>
    <w:rsid w:val="00274EA3"/>
    <w:rsid w:val="002779FB"/>
    <w:rsid w:val="00286DFF"/>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46B"/>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001D"/>
    <w:rsid w:val="00413A7B"/>
    <w:rsid w:val="00424759"/>
    <w:rsid w:val="00447B07"/>
    <w:rsid w:val="004528D7"/>
    <w:rsid w:val="00466BC2"/>
    <w:rsid w:val="00480BF9"/>
    <w:rsid w:val="004878A2"/>
    <w:rsid w:val="00497392"/>
    <w:rsid w:val="004979FD"/>
    <w:rsid w:val="004B2D63"/>
    <w:rsid w:val="004C0C4D"/>
    <w:rsid w:val="004C1D1C"/>
    <w:rsid w:val="004D4E36"/>
    <w:rsid w:val="004D6048"/>
    <w:rsid w:val="00502B8E"/>
    <w:rsid w:val="0050790F"/>
    <w:rsid w:val="00512F86"/>
    <w:rsid w:val="00513A30"/>
    <w:rsid w:val="00516668"/>
    <w:rsid w:val="00530F40"/>
    <w:rsid w:val="00537BE1"/>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A6DFA"/>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00E08"/>
    <w:rsid w:val="00810F8D"/>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210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369FB"/>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7933F82"/>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A0B7-6ACA-4DC8-8122-26AE28A9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7</TotalTime>
  <Pages>2</Pages>
  <Words>371</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6</cp:revision>
  <cp:lastPrinted>2025-07-22T09:14:00Z</cp:lastPrinted>
  <dcterms:created xsi:type="dcterms:W3CDTF">2025-07-23T05:40:00Z</dcterms:created>
  <dcterms:modified xsi:type="dcterms:W3CDTF">2025-07-23T05:48:00Z</dcterms:modified>
</cp:coreProperties>
</file>