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9D3091">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9D3091"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D3091" w:rsidP="009F0701">
                            <w:pPr>
                              <w:pStyle w:val="Textocomentario"/>
                              <w:rPr>
                                <w:b/>
                              </w:rPr>
                            </w:pPr>
                            <w:r>
                              <w:rPr>
                                <w:b/>
                              </w:rPr>
                              <w:t xml:space="preserve">JOSE MARIA CAPARROS </w:t>
                            </w:r>
                          </w:p>
                          <w:p w:rsidR="009D3091" w:rsidRDefault="009D3091" w:rsidP="009F0701">
                            <w:pPr>
                              <w:pStyle w:val="Textocomentario"/>
                              <w:rPr>
                                <w:b/>
                              </w:rPr>
                            </w:pPr>
                            <w:r>
                              <w:rPr>
                                <w:b/>
                              </w:rPr>
                              <w:t>EDF. ZEUS</w:t>
                            </w:r>
                          </w:p>
                          <w:p w:rsidR="009D3091" w:rsidRDefault="009D3091" w:rsidP="009F0701">
                            <w:pPr>
                              <w:pStyle w:val="Textocomentario"/>
                              <w:rPr>
                                <w:b/>
                              </w:rPr>
                            </w:pPr>
                            <w:r>
                              <w:rPr>
                                <w:b/>
                              </w:rPr>
                              <w:t xml:space="preserve">ALMERIA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9F0701" w:rsidRDefault="009D3091" w:rsidP="009F0701">
                      <w:pPr>
                        <w:pStyle w:val="Textocomentario"/>
                        <w:rPr>
                          <w:b/>
                        </w:rPr>
                      </w:pPr>
                      <w:r>
                        <w:rPr>
                          <w:b/>
                        </w:rPr>
                        <w:t xml:space="preserve">JOSE MARIA CAPARROS </w:t>
                      </w:r>
                    </w:p>
                    <w:p w:rsidR="009D3091" w:rsidRDefault="009D3091" w:rsidP="009F0701">
                      <w:pPr>
                        <w:pStyle w:val="Textocomentario"/>
                        <w:rPr>
                          <w:b/>
                        </w:rPr>
                      </w:pPr>
                      <w:r>
                        <w:rPr>
                          <w:b/>
                        </w:rPr>
                        <w:t>EDF. ZEUS</w:t>
                      </w:r>
                    </w:p>
                    <w:p w:rsidR="009D3091" w:rsidRDefault="009D3091" w:rsidP="009F0701">
                      <w:pPr>
                        <w:pStyle w:val="Textocomentario"/>
                        <w:rPr>
                          <w:b/>
                        </w:rPr>
                      </w:pPr>
                      <w:r>
                        <w:rPr>
                          <w:b/>
                        </w:rPr>
                        <w:t xml:space="preserve">ALMERIA </w:t>
                      </w: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6F5BCB">
        <w:rPr>
          <w:rFonts w:ascii="Arial Narrow" w:hAnsi="Arial Narrow"/>
          <w:noProof/>
          <w:sz w:val="22"/>
          <w:lang w:val="es-ES_tradnl"/>
        </w:rPr>
        <w:t>30 de noviembre de 2021</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realizado ,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respecto ,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noticias ,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9D3091"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D3091" w:rsidRDefault="009D3091" w:rsidP="009F0701">
      <w:pPr>
        <w:rPr>
          <w:rFonts w:ascii="Arial Narrow" w:hAnsi="Arial Narrow"/>
          <w:sz w:val="22"/>
          <w:lang w:val="es-ES_tradnl"/>
        </w:rPr>
      </w:pPr>
    </w:p>
    <w:p w:rsidR="009F0701" w:rsidRDefault="009D3091"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2065" r="508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9D3091" w:rsidRDefault="009D3091" w:rsidP="009D3091">
                            <w:pPr>
                              <w:pStyle w:val="Textocomentario"/>
                              <w:rPr>
                                <w:b/>
                              </w:rPr>
                            </w:pPr>
                            <w:r>
                              <w:rPr>
                                <w:b/>
                              </w:rPr>
                              <w:t xml:space="preserve">JOSE MARIA CAPARROS </w:t>
                            </w:r>
                          </w:p>
                          <w:p w:rsidR="009D3091" w:rsidRDefault="009D3091" w:rsidP="009D3091">
                            <w:pPr>
                              <w:pStyle w:val="Textocomentario"/>
                              <w:rPr>
                                <w:b/>
                              </w:rPr>
                            </w:pPr>
                            <w:r>
                              <w:rPr>
                                <w:b/>
                              </w:rPr>
                              <w:t>EDF. ZEUS</w:t>
                            </w:r>
                          </w:p>
                          <w:p w:rsidR="009D3091" w:rsidRDefault="009D3091" w:rsidP="009D3091">
                            <w:pPr>
                              <w:pStyle w:val="Textocomentario"/>
                              <w:rPr>
                                <w:b/>
                              </w:rPr>
                            </w:pPr>
                            <w:r>
                              <w:rPr>
                                <w:b/>
                              </w:rPr>
                              <w:t xml:space="preserve">ALMERIA </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9D3091" w:rsidRDefault="009D3091" w:rsidP="009D3091">
                      <w:pPr>
                        <w:pStyle w:val="Textocomentario"/>
                        <w:rPr>
                          <w:b/>
                        </w:rPr>
                      </w:pPr>
                      <w:r>
                        <w:rPr>
                          <w:b/>
                        </w:rPr>
                        <w:t xml:space="preserve">JOSE MARIA CAPARROS </w:t>
                      </w:r>
                    </w:p>
                    <w:p w:rsidR="009D3091" w:rsidRDefault="009D3091" w:rsidP="009D3091">
                      <w:pPr>
                        <w:pStyle w:val="Textocomentario"/>
                        <w:rPr>
                          <w:b/>
                        </w:rPr>
                      </w:pPr>
                      <w:r>
                        <w:rPr>
                          <w:b/>
                        </w:rPr>
                        <w:t>EDF. ZEUS</w:t>
                      </w:r>
                    </w:p>
                    <w:p w:rsidR="009D3091" w:rsidRDefault="009D3091" w:rsidP="009D3091">
                      <w:pPr>
                        <w:pStyle w:val="Textocomentario"/>
                        <w:rPr>
                          <w:b/>
                        </w:rPr>
                      </w:pPr>
                      <w:r>
                        <w:rPr>
                          <w:b/>
                        </w:rPr>
                        <w:t xml:space="preserve">ALMERIA </w:t>
                      </w: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6F5BCB">
        <w:rPr>
          <w:i/>
          <w:noProof/>
          <w:lang w:val="es-ES_tradnl"/>
        </w:rPr>
        <w:t>30 de noviembre de 2021</w:t>
      </w:r>
      <w:r w:rsidR="00344DD7">
        <w:rPr>
          <w:i/>
          <w:lang w:val="es-ES_tradnl"/>
        </w:rPr>
        <w:fldChar w:fldCharType="end"/>
      </w:r>
    </w:p>
    <w:p w:rsidR="0013775E" w:rsidRDefault="0013775E" w:rsidP="0013775E">
      <w:pPr>
        <w:pStyle w:val="Ttulo3"/>
      </w:pPr>
      <w:r>
        <w:t xml:space="preserve">PRESUPUESTO Nº.- </w:t>
      </w:r>
      <w:r w:rsidR="00251A9A">
        <w:t>500039</w:t>
      </w:r>
    </w:p>
    <w:p w:rsidR="0013775E" w:rsidRDefault="009D3091"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13775E" w:rsidRDefault="0013775E" w:rsidP="0013775E">
      <w:pPr>
        <w:rPr>
          <w:b/>
        </w:rPr>
      </w:pPr>
      <w:r>
        <w:rPr>
          <w:b/>
        </w:rPr>
        <w:t>FRECUENCIA:</w:t>
      </w:r>
    </w:p>
    <w:p w:rsidR="0013775E" w:rsidRDefault="0013775E" w:rsidP="0013775E"/>
    <w:p w:rsidR="0013775E" w:rsidRDefault="009D3091" w:rsidP="009D3091">
      <w:pPr>
        <w:rPr>
          <w:b/>
          <w:sz w:val="22"/>
          <w:u w:val="single"/>
        </w:rPr>
      </w:pPr>
      <w:r>
        <w:rPr>
          <w:b/>
          <w:sz w:val="22"/>
          <w:u w:val="single"/>
        </w:rPr>
        <w:t xml:space="preserve">DOS DÍAS EN SEMANA ( MARTES Y JUEVES ) </w:t>
      </w:r>
      <w:r w:rsidR="0013775E">
        <w:rPr>
          <w:b/>
          <w:sz w:val="22"/>
          <w:u w:val="single"/>
        </w:rPr>
        <w:t>:</w:t>
      </w:r>
    </w:p>
    <w:p w:rsidR="009D3091" w:rsidRDefault="009D3091" w:rsidP="009D3091">
      <w:pPr>
        <w:rPr>
          <w:b/>
          <w:sz w:val="22"/>
          <w:u w:val="single"/>
        </w:rPr>
      </w:pPr>
    </w:p>
    <w:p w:rsidR="00D52565" w:rsidRDefault="009D3091" w:rsidP="0013775E">
      <w:pPr>
        <w:numPr>
          <w:ilvl w:val="0"/>
          <w:numId w:val="1"/>
        </w:numPr>
        <w:tabs>
          <w:tab w:val="clear" w:pos="360"/>
          <w:tab w:val="num" w:pos="1069"/>
        </w:tabs>
        <w:ind w:left="1069"/>
        <w:jc w:val="both"/>
        <w:rPr>
          <w:sz w:val="22"/>
        </w:rPr>
      </w:pPr>
      <w:r>
        <w:rPr>
          <w:sz w:val="22"/>
        </w:rPr>
        <w:t>Hacer camas</w:t>
      </w:r>
    </w:p>
    <w:p w:rsidR="009D3091" w:rsidRDefault="009D3091" w:rsidP="0013775E">
      <w:pPr>
        <w:numPr>
          <w:ilvl w:val="0"/>
          <w:numId w:val="1"/>
        </w:numPr>
        <w:tabs>
          <w:tab w:val="clear" w:pos="360"/>
          <w:tab w:val="num" w:pos="1069"/>
        </w:tabs>
        <w:ind w:left="1069"/>
        <w:jc w:val="both"/>
        <w:rPr>
          <w:sz w:val="22"/>
        </w:rPr>
      </w:pPr>
      <w:r>
        <w:rPr>
          <w:sz w:val="22"/>
        </w:rPr>
        <w:t>Recoger la cocina y dejar la encimera sin utensilios, poner lavavajillas, limpiar suelo</w:t>
      </w:r>
    </w:p>
    <w:p w:rsidR="009D3091" w:rsidRDefault="009D3091" w:rsidP="0013775E">
      <w:pPr>
        <w:numPr>
          <w:ilvl w:val="0"/>
          <w:numId w:val="1"/>
        </w:numPr>
        <w:tabs>
          <w:tab w:val="clear" w:pos="360"/>
          <w:tab w:val="num" w:pos="1069"/>
        </w:tabs>
        <w:ind w:left="1069"/>
        <w:jc w:val="both"/>
        <w:rPr>
          <w:sz w:val="22"/>
        </w:rPr>
      </w:pPr>
      <w:r>
        <w:rPr>
          <w:sz w:val="22"/>
        </w:rPr>
        <w:t>Poner lavadora.</w:t>
      </w:r>
    </w:p>
    <w:p w:rsidR="009D3091" w:rsidRDefault="009D3091" w:rsidP="0013775E">
      <w:pPr>
        <w:numPr>
          <w:ilvl w:val="0"/>
          <w:numId w:val="1"/>
        </w:numPr>
        <w:tabs>
          <w:tab w:val="clear" w:pos="360"/>
          <w:tab w:val="num" w:pos="1069"/>
        </w:tabs>
        <w:ind w:left="1069"/>
        <w:jc w:val="both"/>
        <w:rPr>
          <w:sz w:val="22"/>
        </w:rPr>
      </w:pPr>
      <w:r>
        <w:rPr>
          <w:sz w:val="22"/>
        </w:rPr>
        <w:t>Limpiar el baño, y suelo.</w:t>
      </w:r>
    </w:p>
    <w:p w:rsidR="009D3091" w:rsidRDefault="009D3091" w:rsidP="009D3091">
      <w:pPr>
        <w:ind w:left="1069"/>
        <w:jc w:val="both"/>
        <w:rPr>
          <w:sz w:val="22"/>
        </w:rPr>
      </w:pPr>
    </w:p>
    <w:p w:rsidR="009D3091" w:rsidRDefault="009D3091" w:rsidP="009D3091">
      <w:pPr>
        <w:ind w:left="1069"/>
        <w:jc w:val="both"/>
        <w:rPr>
          <w:sz w:val="22"/>
        </w:rPr>
      </w:pPr>
    </w:p>
    <w:p w:rsidR="009D3091" w:rsidRDefault="009D3091" w:rsidP="009D3091">
      <w:pPr>
        <w:ind w:left="1069"/>
        <w:rPr>
          <w:sz w:val="22"/>
        </w:rPr>
      </w:pPr>
      <w:r>
        <w:rPr>
          <w:sz w:val="22"/>
        </w:rPr>
        <w:t>Tiempo invertido : 1:50 h. por servicio</w:t>
      </w:r>
    </w:p>
    <w:p w:rsidR="009D3091" w:rsidRDefault="009D3091" w:rsidP="009D3091">
      <w:pPr>
        <w:ind w:left="1069"/>
        <w:rPr>
          <w:sz w:val="22"/>
        </w:rPr>
      </w:pPr>
    </w:p>
    <w:p w:rsidR="009D3091" w:rsidRDefault="009D3091" w:rsidP="009D3091">
      <w:pPr>
        <w:ind w:left="1069"/>
        <w:rPr>
          <w:sz w:val="22"/>
        </w:rPr>
      </w:pPr>
    </w:p>
    <w:p w:rsidR="009D3091" w:rsidRDefault="009D3091" w:rsidP="009D3091">
      <w:pPr>
        <w:ind w:left="567" w:firstLine="502"/>
        <w:rPr>
          <w:sz w:val="22"/>
        </w:rPr>
      </w:pPr>
      <w:r w:rsidRPr="009D3091">
        <w:rPr>
          <w:sz w:val="22"/>
          <w:highlight w:val="yellow"/>
        </w:rPr>
        <w:t xml:space="preserve">Este servicio se le cobrará a Chapa </w:t>
      </w:r>
      <w:proofErr w:type="spellStart"/>
      <w:r w:rsidRPr="009D3091">
        <w:rPr>
          <w:sz w:val="22"/>
          <w:highlight w:val="yellow"/>
        </w:rPr>
        <w:t>Import</w:t>
      </w:r>
      <w:proofErr w:type="spellEnd"/>
      <w:r w:rsidRPr="009D3091">
        <w:rPr>
          <w:sz w:val="22"/>
          <w:highlight w:val="yellow"/>
        </w:rPr>
        <w:t>, en concepto de Atención Comercial.</w:t>
      </w:r>
    </w:p>
    <w:p w:rsidR="009D3091" w:rsidRDefault="009D3091" w:rsidP="009D3091">
      <w:pPr>
        <w:ind w:left="567" w:firstLine="502"/>
        <w:rPr>
          <w:sz w:val="22"/>
        </w:rPr>
      </w:pPr>
    </w:p>
    <w:p w:rsidR="009D3091" w:rsidRPr="00251A9A" w:rsidRDefault="009D3091" w:rsidP="009D3091">
      <w:pPr>
        <w:ind w:left="567" w:firstLine="502"/>
        <w:rPr>
          <w:sz w:val="22"/>
        </w:rPr>
      </w:pPr>
    </w:p>
    <w:p w:rsidR="006F5BCB" w:rsidRDefault="008D7093" w:rsidP="008D7093">
      <w:pPr>
        <w:ind w:hanging="426"/>
        <w:rPr>
          <w:b/>
          <w:sz w:val="22"/>
        </w:rPr>
      </w:pPr>
      <w:r w:rsidRPr="008D7093">
        <w:rPr>
          <w:b/>
          <w:sz w:val="22"/>
        </w:rPr>
        <w:t xml:space="preserve">         </w:t>
      </w:r>
      <w:r>
        <w:rPr>
          <w:b/>
          <w:sz w:val="22"/>
        </w:rPr>
        <w:t xml:space="preserve">Se comienza el  </w:t>
      </w:r>
      <w:r w:rsidRPr="008D7093">
        <w:rPr>
          <w:b/>
          <w:sz w:val="22"/>
        </w:rPr>
        <w:t>22.06.21</w:t>
      </w:r>
    </w:p>
    <w:p w:rsidR="0013775E" w:rsidRDefault="006F5BCB" w:rsidP="008D7093">
      <w:pPr>
        <w:ind w:hanging="426"/>
        <w:rPr>
          <w:b/>
          <w:sz w:val="22"/>
        </w:rPr>
      </w:pPr>
      <w:r>
        <w:rPr>
          <w:b/>
          <w:sz w:val="22"/>
        </w:rPr>
        <w:t>DESDE 09.11.2021 2:00H/SERVICIO</w:t>
      </w:r>
      <w:bookmarkStart w:id="0" w:name="_GoBack"/>
      <w:bookmarkEnd w:id="0"/>
      <w:r w:rsidR="008D7093" w:rsidRPr="008D7093">
        <w:rPr>
          <w:b/>
          <w:sz w:val="22"/>
        </w:rPr>
        <w:t xml:space="preserve"> </w:t>
      </w:r>
    </w:p>
    <w:p w:rsidR="008D7093" w:rsidRDefault="008D7093" w:rsidP="008D7093">
      <w:pPr>
        <w:ind w:hanging="426"/>
        <w:rPr>
          <w:b/>
          <w:sz w:val="22"/>
        </w:rPr>
      </w:pPr>
    </w:p>
    <w:p w:rsidR="008D7093" w:rsidRDefault="008D7093" w:rsidP="008D7093">
      <w:pPr>
        <w:ind w:hanging="426"/>
        <w:rPr>
          <w:b/>
          <w:sz w:val="22"/>
        </w:rPr>
      </w:pPr>
    </w:p>
    <w:p w:rsidR="008D7093" w:rsidRPr="008D7093" w:rsidRDefault="008D7093" w:rsidP="008D7093">
      <w:pPr>
        <w:ind w:hanging="426"/>
        <w:rPr>
          <w:b/>
          <w:sz w:val="22"/>
        </w:rPr>
      </w:pPr>
    </w:p>
    <w:p w:rsidR="0013775E" w:rsidRDefault="0013775E" w:rsidP="008D7093">
      <w:pPr>
        <w:pStyle w:val="Ttulo4"/>
        <w:rPr>
          <w:b w:val="0"/>
        </w:rPr>
      </w:pPr>
      <w:r>
        <w:t xml:space="preserve">IMPORTE </w:t>
      </w:r>
      <w:r w:rsidR="009D3091">
        <w:t xml:space="preserve">PRECIO/ HORA </w:t>
      </w:r>
      <w:r>
        <w:tab/>
      </w:r>
      <w:r w:rsidR="009D3091">
        <w:t>14,90 € /h.</w:t>
      </w:r>
    </w:p>
    <w:p w:rsidR="00844B8A" w:rsidRDefault="0013775E" w:rsidP="00332F94">
      <w:pPr>
        <w:jc w:val="both"/>
      </w:pPr>
      <w:r>
        <w:rPr>
          <w:i/>
          <w:sz w:val="18"/>
        </w:rPr>
        <w:t xml:space="preserve">El I.V.A. se </w:t>
      </w:r>
      <w:proofErr w:type="spellStart"/>
      <w:r>
        <w:rPr>
          <w:i/>
          <w:sz w:val="18"/>
        </w:rPr>
        <w:t>incrementarà</w:t>
      </w:r>
      <w:proofErr w:type="spellEnd"/>
      <w:r>
        <w:rPr>
          <w:i/>
          <w:sz w:val="18"/>
        </w:rPr>
        <w:t xml:space="preserve"> al emitir la correspondiente factura.</w:t>
      </w:r>
    </w:p>
    <w:sectPr w:rsidR="00844B8A"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C05" w:rsidRDefault="00BF4C05">
      <w:r>
        <w:separator/>
      </w:r>
    </w:p>
  </w:endnote>
  <w:endnote w:type="continuationSeparator" w:id="0">
    <w:p w:rsidR="00BF4C05" w:rsidRDefault="00BF4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C05" w:rsidRDefault="00BF4C05">
      <w:r>
        <w:separator/>
      </w:r>
    </w:p>
  </w:footnote>
  <w:footnote w:type="continuationSeparator" w:id="0">
    <w:p w:rsidR="00BF4C05" w:rsidRDefault="00BF4C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9D3091"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AB5A9F"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091"/>
    <w:rsid w:val="0013775E"/>
    <w:rsid w:val="001D05A8"/>
    <w:rsid w:val="002153DA"/>
    <w:rsid w:val="00251A9A"/>
    <w:rsid w:val="002E7571"/>
    <w:rsid w:val="003118EF"/>
    <w:rsid w:val="00332F94"/>
    <w:rsid w:val="00344DD7"/>
    <w:rsid w:val="00380EE7"/>
    <w:rsid w:val="00536747"/>
    <w:rsid w:val="00692F97"/>
    <w:rsid w:val="006F5BCB"/>
    <w:rsid w:val="00815723"/>
    <w:rsid w:val="00844B8A"/>
    <w:rsid w:val="008D7093"/>
    <w:rsid w:val="009D3091"/>
    <w:rsid w:val="009F0701"/>
    <w:rsid w:val="00AF755F"/>
    <w:rsid w:val="00BF4C05"/>
    <w:rsid w:val="00D52565"/>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FDD423"/>
  <w15:chartTrackingRefBased/>
  <w15:docId w15:val="{778784B0-E1F0-4DB1-8A8B-E7389785D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7</TotalTime>
  <Pages>2</Pages>
  <Words>204</Words>
  <Characters>1123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1325</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Contabilidad1</cp:lastModifiedBy>
  <cp:revision>3</cp:revision>
  <cp:lastPrinted>1899-12-31T23:00:00Z</cp:lastPrinted>
  <dcterms:created xsi:type="dcterms:W3CDTF">2021-06-18T09:57:00Z</dcterms:created>
  <dcterms:modified xsi:type="dcterms:W3CDTF">2021-11-30T09:35:00Z</dcterms:modified>
</cp:coreProperties>
</file>