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FCE3E8C"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D769D">
        <w:rPr>
          <w:rFonts w:ascii="Montserrat" w:hAnsi="Montserrat" w:cstheme="minorHAnsi"/>
          <w:lang w:val="es-ES_tradnl"/>
        </w:rPr>
        <w:t>29</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66286458" w14:textId="3F3FB953" w:rsidR="009D769D" w:rsidRDefault="009D769D" w:rsidP="00222FD6">
      <w:pPr>
        <w:pStyle w:val="Ttulo2"/>
      </w:pPr>
      <w:r>
        <w:t xml:space="preserve">APOYO DE LIMPIEZA </w:t>
      </w:r>
      <w:proofErr w:type="gramStart"/>
      <w:r>
        <w:t>EN  PALACIO</w:t>
      </w:r>
      <w:proofErr w:type="gramEnd"/>
      <w:r>
        <w:t xml:space="preserve"> DE CONGRESOS </w:t>
      </w:r>
    </w:p>
    <w:p w14:paraId="40322925" w14:textId="2395DF27" w:rsidR="00222FD6" w:rsidRDefault="009D769D" w:rsidP="00222FD6">
      <w:pPr>
        <w:pStyle w:val="Ttulo2"/>
      </w:pPr>
      <w:r>
        <w:t>DE ALMERIA</w:t>
      </w:r>
      <w:r w:rsidR="00622233">
        <w:t xml:space="preserve"> </w:t>
      </w: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21AD318B" w14:textId="77777777" w:rsidR="009D769D" w:rsidRPr="00447B07" w:rsidRDefault="009D769D" w:rsidP="009D769D">
      <w:pPr>
        <w:ind w:right="3968"/>
        <w:rPr>
          <w:lang w:val="es-ES_tradnl"/>
        </w:rPr>
      </w:pPr>
      <w:r>
        <w:rPr>
          <w:lang w:val="es-ES_tradnl"/>
        </w:rPr>
        <w:t xml:space="preserve">           </w:t>
      </w:r>
    </w:p>
    <w:p w14:paraId="3EBF820B" w14:textId="77777777" w:rsidR="009D769D" w:rsidRDefault="009D769D" w:rsidP="009D769D">
      <w:pPr>
        <w:pStyle w:val="Textocomentario"/>
        <w:tabs>
          <w:tab w:val="right" w:leader="dot" w:pos="8504"/>
        </w:tabs>
        <w:rPr>
          <w:rFonts w:ascii="Montserrat" w:hAnsi="Montserrat" w:cstheme="minorHAnsi"/>
          <w:b/>
          <w:szCs w:val="24"/>
        </w:rPr>
      </w:pPr>
    </w:p>
    <w:p w14:paraId="53ECBF27" w14:textId="77777777" w:rsidR="009D769D" w:rsidRDefault="009D769D" w:rsidP="009D769D">
      <w:pPr>
        <w:autoSpaceDE w:val="0"/>
        <w:autoSpaceDN w:val="0"/>
        <w:adjustRightInd w:val="0"/>
        <w:rPr>
          <w:rFonts w:ascii="CIDFont+F7" w:hAnsi="CIDFont+F7" w:cs="CIDFont+F7"/>
        </w:rPr>
      </w:pPr>
      <w:r>
        <w:rPr>
          <w:rFonts w:ascii="CIDFont+F7" w:hAnsi="CIDFont+F7" w:cs="CIDFont+F7"/>
        </w:rPr>
        <w:t>DESCRIPCIÒN DE ACTUACIÒN DE LIMPIEZA:</w:t>
      </w:r>
    </w:p>
    <w:p w14:paraId="3C6E2F3C" w14:textId="77777777" w:rsidR="009D769D" w:rsidRDefault="009D769D" w:rsidP="009D769D">
      <w:pPr>
        <w:autoSpaceDE w:val="0"/>
        <w:autoSpaceDN w:val="0"/>
        <w:adjustRightInd w:val="0"/>
        <w:rPr>
          <w:rFonts w:ascii="CIDFont+F4" w:hAnsi="CIDFont+F4" w:cs="CIDFont+F4"/>
        </w:rPr>
      </w:pPr>
      <w:r>
        <w:rPr>
          <w:rFonts w:ascii="CIDFont+F4" w:hAnsi="CIDFont+F4" w:cs="CIDFont+F4"/>
        </w:rPr>
        <w:t>FRECUENCIA:</w:t>
      </w:r>
    </w:p>
    <w:p w14:paraId="6A16D222" w14:textId="77777777" w:rsidR="009D769D" w:rsidRPr="00207EC8" w:rsidRDefault="009D769D" w:rsidP="009D769D">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08884B2E" w14:textId="7777777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zonas comunes, retirada de papeles, derrames de </w:t>
      </w:r>
      <w:proofErr w:type="gramStart"/>
      <w:r>
        <w:rPr>
          <w:rFonts w:ascii="CIDFont+F8" w:eastAsia="CIDFont+F8" w:hAnsi="CIDFont+F7" w:cs="CIDFont+F8"/>
          <w:sz w:val="22"/>
          <w:szCs w:val="22"/>
        </w:rPr>
        <w:t>l</w:t>
      </w:r>
      <w:r>
        <w:rPr>
          <w:rFonts w:ascii="CIDFont+F8" w:eastAsia="CIDFont+F8" w:hAnsi="CIDFont+F7" w:cs="CIDFont+F8"/>
          <w:sz w:val="22"/>
          <w:szCs w:val="22"/>
        </w:rPr>
        <w:t>í</w:t>
      </w:r>
      <w:r>
        <w:rPr>
          <w:rFonts w:ascii="CIDFont+F8" w:eastAsia="CIDFont+F8" w:hAnsi="CIDFont+F7" w:cs="CIDFont+F8"/>
          <w:sz w:val="22"/>
          <w:szCs w:val="22"/>
        </w:rPr>
        <w:t>quidos,</w:t>
      </w:r>
      <w:r>
        <w:rPr>
          <w:rFonts w:ascii="CIDFont+F8" w:eastAsia="CIDFont+F8" w:hAnsi="CIDFont+F7" w:cs="CIDFont+F8"/>
          <w:sz w:val="22"/>
          <w:szCs w:val="22"/>
        </w:rPr>
        <w:t>…</w:t>
      </w:r>
      <w:proofErr w:type="gramEnd"/>
      <w:r>
        <w:rPr>
          <w:rFonts w:ascii="CIDFont+F8" w:eastAsia="CIDFont+F8" w:hAnsi="CIDFont+F7" w:cs="CIDFont+F8"/>
          <w:sz w:val="22"/>
          <w:szCs w:val="22"/>
        </w:rPr>
        <w:t>.en suelo.</w:t>
      </w:r>
    </w:p>
    <w:p w14:paraId="6FB8DB9B" w14:textId="77777777" w:rsidR="009D769D" w:rsidRDefault="009D769D" w:rsidP="009D769D">
      <w:pPr>
        <w:autoSpaceDE w:val="0"/>
        <w:autoSpaceDN w:val="0"/>
        <w:adjustRightInd w:val="0"/>
        <w:rPr>
          <w:rFonts w:ascii="CIDFont+F8" w:eastAsia="CIDFont+F8" w:hAnsi="CIDFont+F7" w:cs="CIDFont+F8"/>
          <w:sz w:val="22"/>
          <w:szCs w:val="22"/>
        </w:rPr>
      </w:pPr>
    </w:p>
    <w:p w14:paraId="21CDB67B" w14:textId="7777777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ba</w:t>
      </w:r>
      <w:r>
        <w:rPr>
          <w:rFonts w:ascii="CIDFont+F8" w:eastAsia="CIDFont+F8" w:hAnsi="CIDFont+F7" w:cs="CIDFont+F8"/>
          <w:sz w:val="22"/>
          <w:szCs w:val="22"/>
        </w:rPr>
        <w:t>ñ</w:t>
      </w:r>
      <w:r>
        <w:rPr>
          <w:rFonts w:ascii="CIDFont+F8" w:eastAsia="CIDFont+F8" w:hAnsi="CIDFont+F7" w:cs="CIDFont+F8"/>
          <w:sz w:val="22"/>
          <w:szCs w:val="22"/>
        </w:rPr>
        <w:t>os.</w:t>
      </w:r>
    </w:p>
    <w:p w14:paraId="6BDE592F" w14:textId="77777777" w:rsidR="009D769D" w:rsidRDefault="009D769D" w:rsidP="009D769D">
      <w:pPr>
        <w:autoSpaceDE w:val="0"/>
        <w:autoSpaceDN w:val="0"/>
        <w:adjustRightInd w:val="0"/>
        <w:rPr>
          <w:rFonts w:ascii="CIDFont+F8" w:eastAsia="CIDFont+F8" w:hAnsi="CIDFont+F7" w:cs="CIDFont+F8"/>
          <w:sz w:val="22"/>
          <w:szCs w:val="22"/>
        </w:rPr>
      </w:pPr>
    </w:p>
    <w:p w14:paraId="4C104B5F" w14:textId="7777777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Horario establecido para la realizaci</w:t>
      </w:r>
      <w:r>
        <w:rPr>
          <w:rFonts w:ascii="CIDFont+F8" w:eastAsia="CIDFont+F8" w:hAnsi="CIDFont+F7" w:cs="CIDFont+F8"/>
          <w:sz w:val="22"/>
          <w:szCs w:val="22"/>
        </w:rPr>
        <w:t>ó</w:t>
      </w:r>
      <w:r>
        <w:rPr>
          <w:rFonts w:ascii="CIDFont+F8" w:eastAsia="CIDFont+F8" w:hAnsi="CIDFont+F7" w:cs="CIDFont+F8"/>
          <w:sz w:val="22"/>
          <w:szCs w:val="22"/>
        </w:rPr>
        <w:t>n del servicio de apoyo de limpieza:</w:t>
      </w:r>
    </w:p>
    <w:tbl>
      <w:tblPr>
        <w:tblStyle w:val="Tablaconcuadrcula"/>
        <w:tblW w:w="0" w:type="auto"/>
        <w:tblLook w:val="04A0" w:firstRow="1" w:lastRow="0" w:firstColumn="1" w:lastColumn="0" w:noHBand="0" w:noVBand="1"/>
      </w:tblPr>
      <w:tblGrid>
        <w:gridCol w:w="2831"/>
        <w:gridCol w:w="2831"/>
        <w:gridCol w:w="2832"/>
      </w:tblGrid>
      <w:tr w:rsidR="009D769D" w:rsidRPr="00447551" w14:paraId="6B84C1B6" w14:textId="77777777" w:rsidTr="00FA43C5">
        <w:tc>
          <w:tcPr>
            <w:tcW w:w="2831" w:type="dxa"/>
          </w:tcPr>
          <w:p w14:paraId="2828598C" w14:textId="77777777" w:rsidR="009D769D" w:rsidRPr="00447551" w:rsidRDefault="009D769D" w:rsidP="00FA43C5">
            <w:pPr>
              <w:autoSpaceDE w:val="0"/>
              <w:autoSpaceDN w:val="0"/>
              <w:adjustRightInd w:val="0"/>
              <w:rPr>
                <w:rFonts w:ascii="CIDFont+F8" w:eastAsia="CIDFont+F8" w:hAnsi="CIDFont+F7" w:cs="CIDFont+F8"/>
                <w:b/>
                <w:sz w:val="22"/>
                <w:szCs w:val="22"/>
              </w:rPr>
            </w:pPr>
            <w:proofErr w:type="spellStart"/>
            <w:r w:rsidRPr="00447551">
              <w:rPr>
                <w:rFonts w:ascii="CIDFont+F8" w:eastAsia="CIDFont+F8" w:hAnsi="CIDFont+F7" w:cs="CIDFont+F8"/>
                <w:b/>
                <w:sz w:val="22"/>
                <w:szCs w:val="22"/>
              </w:rPr>
              <w:t>Dia</w:t>
            </w:r>
            <w:proofErr w:type="spellEnd"/>
            <w:r w:rsidRPr="00447551">
              <w:rPr>
                <w:rFonts w:ascii="CIDFont+F8" w:eastAsia="CIDFont+F8" w:hAnsi="CIDFont+F7" w:cs="CIDFont+F8"/>
                <w:b/>
                <w:sz w:val="22"/>
                <w:szCs w:val="22"/>
              </w:rPr>
              <w:t xml:space="preserve"> del servicio</w:t>
            </w:r>
          </w:p>
        </w:tc>
        <w:tc>
          <w:tcPr>
            <w:tcW w:w="2831" w:type="dxa"/>
          </w:tcPr>
          <w:p w14:paraId="2F002820" w14:textId="277B2434" w:rsidR="009D769D" w:rsidRPr="00447551" w:rsidRDefault="00FE7FAB" w:rsidP="00FE7FAB">
            <w:pPr>
              <w:autoSpaceDE w:val="0"/>
              <w:autoSpaceDN w:val="0"/>
              <w:adjustRightInd w:val="0"/>
              <w:rPr>
                <w:rFonts w:ascii="CIDFont+F8" w:eastAsia="CIDFont+F8" w:hAnsi="CIDFont+F7" w:cs="CIDFont+F8"/>
                <w:b/>
                <w:sz w:val="22"/>
                <w:szCs w:val="22"/>
              </w:rPr>
            </w:pPr>
            <w:r>
              <w:rPr>
                <w:rFonts w:ascii="CIDFont+F8" w:eastAsia="CIDFont+F8" w:hAnsi="CIDFont+F7" w:cs="CIDFont+F8"/>
                <w:b/>
                <w:sz w:val="22"/>
                <w:szCs w:val="22"/>
              </w:rPr>
              <w:t xml:space="preserve">Horario de Entrada </w:t>
            </w:r>
            <w:r w:rsidR="009D769D" w:rsidRPr="00447551">
              <w:rPr>
                <w:rFonts w:ascii="CIDFont+F8" w:eastAsia="CIDFont+F8" w:hAnsi="CIDFont+F7" w:cs="CIDFont+F8"/>
                <w:b/>
                <w:sz w:val="22"/>
                <w:szCs w:val="22"/>
              </w:rPr>
              <w:t xml:space="preserve"> </w:t>
            </w:r>
          </w:p>
        </w:tc>
        <w:tc>
          <w:tcPr>
            <w:tcW w:w="2832" w:type="dxa"/>
          </w:tcPr>
          <w:p w14:paraId="34102C6B" w14:textId="6A0CFF56" w:rsidR="009D769D" w:rsidRPr="00447551" w:rsidRDefault="00FE7FAB" w:rsidP="00FA43C5">
            <w:pPr>
              <w:autoSpaceDE w:val="0"/>
              <w:autoSpaceDN w:val="0"/>
              <w:adjustRightInd w:val="0"/>
              <w:rPr>
                <w:rFonts w:ascii="CIDFont+F8" w:eastAsia="CIDFont+F8" w:hAnsi="CIDFont+F7" w:cs="CIDFont+F8"/>
                <w:b/>
                <w:sz w:val="22"/>
                <w:szCs w:val="22"/>
              </w:rPr>
            </w:pPr>
            <w:r>
              <w:rPr>
                <w:rFonts w:ascii="CIDFont+F8" w:eastAsia="CIDFont+F8" w:hAnsi="CIDFont+F7" w:cs="CIDFont+F8"/>
                <w:b/>
                <w:sz w:val="22"/>
                <w:szCs w:val="22"/>
              </w:rPr>
              <w:t xml:space="preserve">Horario de salida </w:t>
            </w:r>
          </w:p>
        </w:tc>
      </w:tr>
      <w:tr w:rsidR="009D769D" w14:paraId="084A3160" w14:textId="77777777" w:rsidTr="00FA43C5">
        <w:tc>
          <w:tcPr>
            <w:tcW w:w="2831" w:type="dxa"/>
          </w:tcPr>
          <w:p w14:paraId="5F084FD6" w14:textId="656AC89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21/10/2025 martes  </w:t>
            </w:r>
          </w:p>
        </w:tc>
        <w:tc>
          <w:tcPr>
            <w:tcW w:w="2831" w:type="dxa"/>
          </w:tcPr>
          <w:p w14:paraId="5CEBB429" w14:textId="528A5DC0"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12:00 h. </w:t>
            </w:r>
            <w:r w:rsidR="00FE7FAB">
              <w:rPr>
                <w:rFonts w:ascii="CIDFont+F8" w:eastAsia="CIDFont+F8" w:hAnsi="CIDFont+F7" w:cs="CIDFont+F8"/>
                <w:sz w:val="22"/>
                <w:szCs w:val="22"/>
              </w:rPr>
              <w:t xml:space="preserve"> ( 1 persona)</w:t>
            </w:r>
          </w:p>
        </w:tc>
        <w:tc>
          <w:tcPr>
            <w:tcW w:w="2832" w:type="dxa"/>
          </w:tcPr>
          <w:p w14:paraId="596B668E" w14:textId="26177485" w:rsidR="009D769D" w:rsidRDefault="00FE7FAB" w:rsidP="00FA43C5">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21:</w:t>
            </w:r>
            <w:r w:rsidR="009D769D">
              <w:rPr>
                <w:rFonts w:ascii="CIDFont+F8" w:eastAsia="CIDFont+F8" w:hAnsi="CIDFont+F7" w:cs="CIDFont+F8"/>
                <w:sz w:val="22"/>
                <w:szCs w:val="22"/>
              </w:rPr>
              <w:t>:00 h.</w:t>
            </w:r>
            <w:r>
              <w:rPr>
                <w:rFonts w:ascii="CIDFont+F8" w:eastAsia="CIDFont+F8" w:hAnsi="CIDFont+F7" w:cs="CIDFont+F8"/>
                <w:sz w:val="22"/>
                <w:szCs w:val="22"/>
              </w:rPr>
              <w:t xml:space="preserve"> ( 1 persona)</w:t>
            </w:r>
          </w:p>
        </w:tc>
      </w:tr>
      <w:tr w:rsidR="009D769D" w14:paraId="466FC148" w14:textId="77777777" w:rsidTr="00FA43C5">
        <w:tc>
          <w:tcPr>
            <w:tcW w:w="2831" w:type="dxa"/>
          </w:tcPr>
          <w:p w14:paraId="2154F6E9" w14:textId="642A730F"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w:t>
            </w:r>
            <w:r w:rsidR="00FE7FAB">
              <w:rPr>
                <w:rFonts w:ascii="CIDFont+F8" w:eastAsia="CIDFont+F8" w:hAnsi="CIDFont+F7" w:cs="CIDFont+F8"/>
                <w:sz w:val="22"/>
                <w:szCs w:val="22"/>
              </w:rPr>
              <w:t>2</w:t>
            </w:r>
            <w:r>
              <w:rPr>
                <w:rFonts w:ascii="CIDFont+F8" w:eastAsia="CIDFont+F8" w:hAnsi="CIDFont+F7" w:cs="CIDFont+F8"/>
                <w:sz w:val="22"/>
                <w:szCs w:val="22"/>
              </w:rPr>
              <w:t>/</w:t>
            </w:r>
            <w:r w:rsidR="00FE7FAB">
              <w:rPr>
                <w:rFonts w:ascii="CIDFont+F8" w:eastAsia="CIDFont+F8" w:hAnsi="CIDFont+F7" w:cs="CIDFont+F8"/>
                <w:sz w:val="22"/>
                <w:szCs w:val="22"/>
              </w:rPr>
              <w:t>10</w:t>
            </w:r>
            <w:r>
              <w:rPr>
                <w:rFonts w:ascii="CIDFont+F8" w:eastAsia="CIDFont+F8" w:hAnsi="CIDFont+F7" w:cs="CIDFont+F8"/>
                <w:sz w:val="22"/>
                <w:szCs w:val="22"/>
              </w:rPr>
              <w:t>/2025 mi</w:t>
            </w:r>
            <w:r>
              <w:rPr>
                <w:rFonts w:ascii="CIDFont+F8" w:eastAsia="CIDFont+F8" w:hAnsi="CIDFont+F7" w:cs="CIDFont+F8"/>
                <w:sz w:val="22"/>
                <w:szCs w:val="22"/>
              </w:rPr>
              <w:t>é</w:t>
            </w:r>
            <w:r>
              <w:rPr>
                <w:rFonts w:ascii="CIDFont+F8" w:eastAsia="CIDFont+F8" w:hAnsi="CIDFont+F7" w:cs="CIDFont+F8"/>
                <w:sz w:val="22"/>
                <w:szCs w:val="22"/>
              </w:rPr>
              <w:t xml:space="preserve">rcoles  </w:t>
            </w:r>
          </w:p>
        </w:tc>
        <w:tc>
          <w:tcPr>
            <w:tcW w:w="2831" w:type="dxa"/>
          </w:tcPr>
          <w:p w14:paraId="5391039D" w14:textId="4EC0EE7F" w:rsidR="009D769D" w:rsidRDefault="00FE7FAB" w:rsidP="00FA43C5">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09:00</w:t>
            </w:r>
            <w:r w:rsidR="009D769D">
              <w:rPr>
                <w:rFonts w:ascii="CIDFont+F8" w:eastAsia="CIDFont+F8" w:hAnsi="CIDFont+F7" w:cs="CIDFont+F8"/>
                <w:sz w:val="22"/>
                <w:szCs w:val="22"/>
              </w:rPr>
              <w:t xml:space="preserve"> h.</w:t>
            </w:r>
            <w:r>
              <w:rPr>
                <w:rFonts w:ascii="CIDFont+F8" w:eastAsia="CIDFont+F8" w:hAnsi="CIDFont+F7" w:cs="CIDFont+F8"/>
                <w:sz w:val="22"/>
                <w:szCs w:val="22"/>
              </w:rPr>
              <w:t xml:space="preserve">  (2 personas)</w:t>
            </w:r>
          </w:p>
        </w:tc>
        <w:tc>
          <w:tcPr>
            <w:tcW w:w="2832" w:type="dxa"/>
          </w:tcPr>
          <w:p w14:paraId="7D4475FF" w14:textId="3377779B" w:rsidR="009D769D" w:rsidRDefault="009D769D" w:rsidP="00FA43C5">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20:00 h.</w:t>
            </w:r>
            <w:r w:rsidR="00FE7FAB">
              <w:rPr>
                <w:rFonts w:ascii="CIDFont+F8" w:eastAsia="CIDFont+F8" w:hAnsi="CIDFont+F7" w:cs="CIDFont+F8"/>
                <w:sz w:val="22"/>
                <w:szCs w:val="22"/>
              </w:rPr>
              <w:t xml:space="preserve"> ( 2 personas)</w:t>
            </w:r>
          </w:p>
        </w:tc>
      </w:tr>
      <w:tr w:rsidR="009D769D" w14:paraId="695736EB" w14:textId="77777777" w:rsidTr="00FA43C5">
        <w:tc>
          <w:tcPr>
            <w:tcW w:w="2831" w:type="dxa"/>
          </w:tcPr>
          <w:p w14:paraId="4856B48F" w14:textId="58C1FD75"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w:t>
            </w:r>
            <w:r w:rsidR="00FE7FAB">
              <w:rPr>
                <w:rFonts w:ascii="CIDFont+F8" w:eastAsia="CIDFont+F8" w:hAnsi="CIDFont+F7" w:cs="CIDFont+F8"/>
                <w:sz w:val="22"/>
                <w:szCs w:val="22"/>
              </w:rPr>
              <w:t>3</w:t>
            </w:r>
            <w:r>
              <w:rPr>
                <w:rFonts w:ascii="CIDFont+F8" w:eastAsia="CIDFont+F8" w:hAnsi="CIDFont+F7" w:cs="CIDFont+F8"/>
                <w:sz w:val="22"/>
                <w:szCs w:val="22"/>
              </w:rPr>
              <w:t>/</w:t>
            </w:r>
            <w:r w:rsidR="00FE7FAB">
              <w:rPr>
                <w:rFonts w:ascii="CIDFont+F8" w:eastAsia="CIDFont+F8" w:hAnsi="CIDFont+F7" w:cs="CIDFont+F8"/>
                <w:sz w:val="22"/>
                <w:szCs w:val="22"/>
              </w:rPr>
              <w:t>10</w:t>
            </w:r>
            <w:r>
              <w:rPr>
                <w:rFonts w:ascii="CIDFont+F8" w:eastAsia="CIDFont+F8" w:hAnsi="CIDFont+F7" w:cs="CIDFont+F8"/>
                <w:sz w:val="22"/>
                <w:szCs w:val="22"/>
              </w:rPr>
              <w:t xml:space="preserve">/2025 jueves </w:t>
            </w:r>
          </w:p>
        </w:tc>
        <w:tc>
          <w:tcPr>
            <w:tcW w:w="2831" w:type="dxa"/>
          </w:tcPr>
          <w:p w14:paraId="41599DC7" w14:textId="36A597D7" w:rsidR="009D769D" w:rsidRDefault="00FE7FAB"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08</w:t>
            </w:r>
            <w:r w:rsidR="009D769D">
              <w:rPr>
                <w:rFonts w:ascii="CIDFont+F8" w:eastAsia="CIDFont+F8" w:hAnsi="CIDFont+F7" w:cs="CIDFont+F8"/>
                <w:sz w:val="22"/>
                <w:szCs w:val="22"/>
              </w:rPr>
              <w:t xml:space="preserve">:00 </w:t>
            </w:r>
            <w:proofErr w:type="gramStart"/>
            <w:r w:rsidR="009D769D">
              <w:rPr>
                <w:rFonts w:ascii="CIDFont+F8" w:eastAsia="CIDFont+F8" w:hAnsi="CIDFont+F7" w:cs="CIDFont+F8"/>
                <w:sz w:val="22"/>
                <w:szCs w:val="22"/>
              </w:rPr>
              <w:t>h..</w:t>
            </w:r>
            <w:proofErr w:type="gramEnd"/>
            <w:r>
              <w:rPr>
                <w:rFonts w:ascii="CIDFont+F8" w:eastAsia="CIDFont+F8" w:hAnsi="CIDFont+F7" w:cs="CIDFont+F8"/>
                <w:sz w:val="22"/>
                <w:szCs w:val="22"/>
              </w:rPr>
              <w:t xml:space="preserve"> (2 personas)</w:t>
            </w:r>
          </w:p>
        </w:tc>
        <w:tc>
          <w:tcPr>
            <w:tcW w:w="2832" w:type="dxa"/>
          </w:tcPr>
          <w:p w14:paraId="2606AE3E" w14:textId="27B5475F"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w:t>
            </w:r>
            <w:r w:rsidR="00FE7FAB">
              <w:rPr>
                <w:rFonts w:ascii="CIDFont+F8" w:eastAsia="CIDFont+F8" w:hAnsi="CIDFont+F7" w:cs="CIDFont+F8"/>
                <w:sz w:val="22"/>
                <w:szCs w:val="22"/>
              </w:rPr>
              <w:t>2</w:t>
            </w:r>
            <w:r>
              <w:rPr>
                <w:rFonts w:ascii="CIDFont+F8" w:eastAsia="CIDFont+F8" w:hAnsi="CIDFont+F7" w:cs="CIDFont+F8"/>
                <w:sz w:val="22"/>
                <w:szCs w:val="22"/>
              </w:rPr>
              <w:t>:00 h.</w:t>
            </w:r>
            <w:r w:rsidR="00FE7FAB">
              <w:rPr>
                <w:rFonts w:ascii="CIDFont+F8" w:eastAsia="CIDFont+F8" w:hAnsi="CIDFont+F7" w:cs="CIDFont+F8"/>
                <w:sz w:val="22"/>
                <w:szCs w:val="22"/>
              </w:rPr>
              <w:t xml:space="preserve"> ( 2 personas)</w:t>
            </w:r>
          </w:p>
        </w:tc>
      </w:tr>
    </w:tbl>
    <w:p w14:paraId="4CDB4A5B" w14:textId="77777777" w:rsidR="009D769D" w:rsidRDefault="009D769D" w:rsidP="009D769D">
      <w:pPr>
        <w:autoSpaceDE w:val="0"/>
        <w:autoSpaceDN w:val="0"/>
        <w:adjustRightInd w:val="0"/>
        <w:rPr>
          <w:rFonts w:ascii="CIDFont+F8" w:eastAsia="CIDFont+F8" w:hAnsi="CIDFont+F7" w:cs="CIDFont+F8"/>
          <w:sz w:val="22"/>
          <w:szCs w:val="22"/>
        </w:rPr>
      </w:pPr>
    </w:p>
    <w:p w14:paraId="52E1A1D7" w14:textId="0E2B99AD" w:rsidR="00CF1FE3" w:rsidRDefault="009D769D" w:rsidP="00FE7FAB">
      <w:pPr>
        <w:autoSpaceDE w:val="0"/>
        <w:autoSpaceDN w:val="0"/>
        <w:adjustRightInd w:val="0"/>
        <w:rPr>
          <w:rFonts w:ascii="Montserrat" w:hAnsi="Montserrat" w:cstheme="minorHAnsi"/>
          <w:b/>
          <w:szCs w:val="24"/>
        </w:rPr>
      </w:pPr>
      <w:r>
        <w:rPr>
          <w:rFonts w:ascii="CIDFont+F8" w:eastAsia="CIDFont+F8" w:hAnsi="CIDFont+F7" w:cs="CIDFont+F8"/>
          <w:sz w:val="22"/>
          <w:szCs w:val="22"/>
        </w:rPr>
        <w:t>Los consumibles como papel higi</w:t>
      </w:r>
      <w:r>
        <w:rPr>
          <w:rFonts w:ascii="CIDFont+F8" w:eastAsia="CIDFont+F8" w:hAnsi="CIDFont+F7" w:cs="CIDFont+F8"/>
          <w:sz w:val="22"/>
          <w:szCs w:val="22"/>
        </w:rPr>
        <w:t>é</w:t>
      </w:r>
      <w:r>
        <w:rPr>
          <w:rFonts w:ascii="CIDFont+F8" w:eastAsia="CIDFont+F8" w:hAnsi="CIDFont+F7" w:cs="CIDFont+F8"/>
          <w:sz w:val="22"/>
          <w:szCs w:val="22"/>
        </w:rPr>
        <w:t>nico, jab</w:t>
      </w:r>
      <w:r>
        <w:rPr>
          <w:rFonts w:ascii="CIDFont+F8" w:eastAsia="CIDFont+F8" w:hAnsi="CIDFont+F7" w:cs="CIDFont+F8"/>
          <w:sz w:val="22"/>
          <w:szCs w:val="22"/>
        </w:rPr>
        <w:t>ó</w:t>
      </w:r>
      <w:r>
        <w:rPr>
          <w:rFonts w:ascii="CIDFont+F8" w:eastAsia="CIDFont+F8" w:hAnsi="CIDFont+F7" w:cs="CIDFont+F8"/>
          <w:sz w:val="22"/>
          <w:szCs w:val="22"/>
        </w:rPr>
        <w:t>n de manos, no est</w:t>
      </w:r>
      <w:r>
        <w:rPr>
          <w:rFonts w:ascii="CIDFont+F8" w:eastAsia="CIDFont+F8" w:hAnsi="CIDFont+F7" w:cs="CIDFont+F8"/>
          <w:sz w:val="22"/>
          <w:szCs w:val="22"/>
        </w:rPr>
        <w:t>á</w:t>
      </w:r>
      <w:r>
        <w:rPr>
          <w:rFonts w:ascii="CIDFont+F8" w:eastAsia="CIDFont+F8" w:hAnsi="CIDFont+F7" w:cs="CIDFont+F8"/>
          <w:sz w:val="22"/>
          <w:szCs w:val="22"/>
        </w:rPr>
        <w:t xml:space="preserve">n contemplados en el importe del presupuesto. </w:t>
      </w:r>
    </w:p>
    <w:p w14:paraId="73930F22" w14:textId="77777777" w:rsidR="00CF1FE3" w:rsidRDefault="00CF1FE3" w:rsidP="006D0092">
      <w:pPr>
        <w:pStyle w:val="Textocomentario"/>
        <w:tabs>
          <w:tab w:val="right" w:leader="dot" w:pos="8504"/>
        </w:tabs>
        <w:rPr>
          <w:rFonts w:ascii="Montserrat" w:hAnsi="Montserrat" w:cstheme="minorHAnsi"/>
          <w:b/>
          <w:szCs w:val="24"/>
        </w:rPr>
      </w:pPr>
    </w:p>
    <w:p w14:paraId="704CFF36" w14:textId="1559D207"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FE7FAB">
        <w:rPr>
          <w:rFonts w:ascii="Montserrat" w:hAnsi="Montserrat" w:cstheme="minorHAnsi"/>
          <w:b/>
          <w:szCs w:val="24"/>
        </w:rPr>
        <w:t xml:space="preserve">1.500,00 € </w:t>
      </w:r>
    </w:p>
    <w:p w14:paraId="73551795" w14:textId="77777777" w:rsidR="00BC10C3"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B7F40AA" w14:textId="77777777" w:rsidR="00BC10C3" w:rsidRDefault="00BC10C3" w:rsidP="00622233">
      <w:pPr>
        <w:pStyle w:val="Textocomentario"/>
        <w:tabs>
          <w:tab w:val="right" w:leader="dot" w:pos="8504"/>
        </w:tabs>
        <w:rPr>
          <w:rFonts w:ascii="Montserrat" w:hAnsi="Montserrat" w:cstheme="minorHAnsi"/>
          <w:szCs w:val="24"/>
        </w:rPr>
      </w:pPr>
    </w:p>
    <w:p w14:paraId="2E41A44C" w14:textId="37B4DB91" w:rsidR="0095277D" w:rsidRPr="001B363D" w:rsidRDefault="00BC10C3" w:rsidP="00622233">
      <w:pPr>
        <w:pStyle w:val="Textocomentario"/>
        <w:tabs>
          <w:tab w:val="right" w:leader="dot" w:pos="8504"/>
        </w:tabs>
        <w:rPr>
          <w:rFonts w:asciiTheme="minorHAnsi" w:hAnsiTheme="minorHAnsi" w:cstheme="minorHAnsi"/>
          <w:b/>
          <w:i/>
          <w:sz w:val="18"/>
        </w:rPr>
      </w:pPr>
      <w:r>
        <w:rPr>
          <w:rFonts w:ascii="Montserrat" w:hAnsi="Montserrat" w:cstheme="minorHAnsi"/>
          <w:szCs w:val="24"/>
        </w:rPr>
        <w:t>64</w:t>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r>
        <w:rPr>
          <w:rFonts w:ascii="Montserrat" w:hAnsi="Montserrat" w:cstheme="minorHAnsi"/>
          <w:szCs w:val="24"/>
        </w:rPr>
        <w:t xml:space="preserve">:00 h. x 22,00 € /h. = 1408,00 € </w:t>
      </w:r>
      <w:bookmarkStart w:id="0" w:name="_GoBack"/>
      <w:bookmarkEnd w:id="0"/>
    </w:p>
    <w:sectPr w:rsidR="0095277D" w:rsidRPr="001B363D" w:rsidSect="006D2205">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5DE48" w14:textId="77777777" w:rsidR="00130B9E" w:rsidRDefault="00130B9E">
      <w:r>
        <w:separator/>
      </w:r>
    </w:p>
  </w:endnote>
  <w:endnote w:type="continuationSeparator" w:id="0">
    <w:p w14:paraId="3FF56D50" w14:textId="77777777" w:rsidR="00130B9E" w:rsidRDefault="0013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34742" w14:textId="77777777" w:rsidR="00FE7FAB" w:rsidRDefault="00FE7F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A7B0B" w14:textId="77777777" w:rsidR="00FE7FAB" w:rsidRDefault="00FE7F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4EEAF" w14:textId="77777777" w:rsidR="00130B9E" w:rsidRDefault="00130B9E">
      <w:r>
        <w:separator/>
      </w:r>
    </w:p>
  </w:footnote>
  <w:footnote w:type="continuationSeparator" w:id="0">
    <w:p w14:paraId="47530B49" w14:textId="77777777" w:rsidR="00130B9E" w:rsidRDefault="00130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130B9E">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08A0472" w14:textId="2CEC4933" w:rsidR="00993F43" w:rsidRDefault="00FE7FAB" w:rsidP="00993F43">
          <w:pPr>
            <w:pStyle w:val="Textocomentario"/>
            <w:rPr>
              <w:b/>
            </w:rPr>
          </w:pPr>
          <w:r>
            <w:rPr>
              <w:b/>
            </w:rPr>
            <w:t>BAYER</w:t>
          </w:r>
          <w:r w:rsidR="00622233" w:rsidRPr="00622233">
            <w:rPr>
              <w:b/>
            </w:rPr>
            <w:t xml:space="preserve"> </w:t>
          </w:r>
        </w:p>
        <w:p w14:paraId="48121AEE" w14:textId="77777777" w:rsidR="00993F43" w:rsidRDefault="00993F43" w:rsidP="007D4964">
          <w:pPr>
            <w:pStyle w:val="Textocomentario"/>
            <w:rPr>
              <w:b/>
            </w:rPr>
          </w:pPr>
        </w:p>
        <w:p w14:paraId="54581702" w14:textId="7FC1017D" w:rsidR="009D769D" w:rsidRDefault="009D769D" w:rsidP="007D4964">
          <w:pPr>
            <w:pStyle w:val="Textocomentario"/>
            <w:rPr>
              <w:b/>
            </w:rPr>
          </w:pPr>
          <w:r>
            <w:rPr>
              <w:b/>
            </w:rPr>
            <w:t xml:space="preserve">A/A.: Patricia </w:t>
          </w:r>
          <w:proofErr w:type="spellStart"/>
          <w:r>
            <w:rPr>
              <w:b/>
            </w:rPr>
            <w:t>Dominguez</w:t>
          </w:r>
          <w:proofErr w:type="spellEnd"/>
        </w:p>
        <w:p w14:paraId="2A63220E" w14:textId="1F557460" w:rsidR="00FE7FAB" w:rsidRDefault="00FE7FAB" w:rsidP="007D4964">
          <w:pPr>
            <w:pStyle w:val="Textocomentario"/>
            <w:rPr>
              <w:b/>
            </w:rPr>
          </w:pPr>
          <w:proofErr w:type="spellStart"/>
          <w:r>
            <w:rPr>
              <w:b/>
            </w:rPr>
            <w:t>Tlf</w:t>
          </w:r>
          <w:proofErr w:type="spellEnd"/>
          <w:r>
            <w:rPr>
              <w:b/>
            </w:rPr>
            <w:t xml:space="preserve">.: </w:t>
          </w:r>
          <w:r w:rsidRPr="00FE7FAB">
            <w:rPr>
              <w:b/>
            </w:rPr>
            <w:t>93 887 59 11</w:t>
          </w:r>
        </w:p>
        <w:p w14:paraId="28A34747" w14:textId="5674A7D9" w:rsidR="00207EC8" w:rsidRDefault="00493163" w:rsidP="007D4964">
          <w:pPr>
            <w:pStyle w:val="Textocomentario"/>
            <w:rPr>
              <w:b/>
            </w:rPr>
          </w:pPr>
          <w:r>
            <w:rPr>
              <w:b/>
            </w:rPr>
            <w:t>Email:</w:t>
          </w:r>
          <w:r w:rsidR="00622233" w:rsidRPr="00622233">
            <w:rPr>
              <w:b/>
            </w:rPr>
            <w:t xml:space="preserve"> </w:t>
          </w:r>
          <w:r w:rsidR="009D769D" w:rsidRPr="009D769D">
            <w:rPr>
              <w:b/>
            </w:rPr>
            <w:t>bayer3@bcdme.es</w:t>
          </w:r>
          <w:hyperlink r:id="rId3" w:history="1"/>
        </w:p>
        <w:p w14:paraId="2ECAA161" w14:textId="77777777" w:rsidR="00622233" w:rsidRPr="00622233" w:rsidRDefault="00622233" w:rsidP="007D4964">
          <w:pPr>
            <w:pStyle w:val="Textocomentario"/>
            <w:rPr>
              <w:b/>
            </w:rPr>
          </w:pPr>
        </w:p>
        <w:p w14:paraId="309D988F" w14:textId="2586C3DF"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9D769D">
            <w:rPr>
              <w:b/>
            </w:rPr>
            <w:t>29092025</w:t>
          </w:r>
          <w:proofErr w:type="gramEnd"/>
          <w:r w:rsidRPr="00993F43">
            <w:rPr>
              <w:b/>
            </w:rPr>
            <w:t xml:space="preserve">  Fecha:</w:t>
          </w:r>
          <w:r w:rsidR="009532C6" w:rsidRPr="00993F43">
            <w:rPr>
              <w:b/>
            </w:rPr>
            <w:t xml:space="preserve"> </w:t>
          </w:r>
          <w:r w:rsidR="009D769D">
            <w:rPr>
              <w:b/>
            </w:rPr>
            <w:t>29</w:t>
          </w:r>
          <w:r w:rsidR="00993F43">
            <w:rPr>
              <w:b/>
            </w:rPr>
            <w:t>/09/2025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130B9E">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0B9E"/>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9D769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10C3"/>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E7FAB"/>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473AA-167E-4B7F-83D4-220AC4CE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2025-09-29T12:48:00Z</dcterms:created>
  <dcterms:modified xsi:type="dcterms:W3CDTF">2025-09-29T12:58:00Z</dcterms:modified>
</cp:coreProperties>
</file>