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122FF7" w:rsidRPr="00122FF7" w:rsidRDefault="00122FF7" w:rsidP="00122FF7">
                  <w:pPr>
                    <w:pStyle w:val="Textocomentario"/>
                    <w:rPr>
                      <w:b/>
                    </w:rPr>
                  </w:pPr>
                  <w:r w:rsidRPr="00122FF7">
                    <w:rPr>
                      <w:b/>
                    </w:rPr>
                    <w:t>CDAD. H. P. EDF MONTESOL</w:t>
                  </w:r>
                </w:p>
                <w:p w:rsidR="0013775E" w:rsidRDefault="00122FF7" w:rsidP="00122FF7">
                  <w:pPr>
                    <w:pStyle w:val="Textocomentario"/>
                    <w:rPr>
                      <w:b/>
                    </w:rPr>
                  </w:pPr>
                  <w:r w:rsidRPr="00122FF7">
                    <w:rPr>
                      <w:b/>
                    </w:rPr>
                    <w:t>CL AZORES 20</w:t>
                  </w:r>
                </w:p>
                <w:p w:rsidR="00122FF7" w:rsidRDefault="00122FF7" w:rsidP="00122FF7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ADMINISTRACIÓN DE FINCAS GARCES</w:t>
                  </w:r>
                </w:p>
                <w:p w:rsidR="00122FF7" w:rsidRDefault="00122FF7" w:rsidP="00122FF7">
                  <w:pPr>
                    <w:pStyle w:val="Textocomentario"/>
                    <w:rPr>
                      <w:b/>
                    </w:rPr>
                  </w:pPr>
                </w:p>
                <w:p w:rsidR="00122FF7" w:rsidRDefault="00122FF7" w:rsidP="00122FF7">
                  <w:pPr>
                    <w:pStyle w:val="Textocomentario"/>
                    <w:rPr>
                      <w:b/>
                    </w:rPr>
                  </w:pPr>
                  <w:r w:rsidRPr="00122FF7">
                    <w:rPr>
                      <w:b/>
                    </w:rPr>
                    <w:t>MIGUEL ANGEL</w:t>
                  </w:r>
                  <w:r>
                    <w:rPr>
                      <w:b/>
                    </w:rPr>
                    <w:t xml:space="preserve"> </w:t>
                  </w:r>
                  <w:r w:rsidRPr="00122FF7">
                    <w:rPr>
                      <w:b/>
                    </w:rPr>
                    <w:t>ALONSO MONTEMAYOR</w:t>
                  </w:r>
                </w:p>
                <w:p w:rsidR="00122FF7" w:rsidRDefault="00122FF7" w:rsidP="00122FF7">
                  <w:pPr>
                    <w:pStyle w:val="Textocomentario"/>
                    <w:rPr>
                      <w:b/>
                    </w:rPr>
                  </w:pPr>
                  <w:r w:rsidRPr="00122FF7">
                    <w:rPr>
                      <w:b/>
                    </w:rPr>
                    <w:t>675540505</w:t>
                  </w:r>
                </w:p>
              </w:txbxContent>
            </v:textbox>
          </v:shape>
        </w:pict>
      </w:r>
      <w:r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493EDB" w:rsidRPr="00493EDB">
        <w:rPr>
          <w:i/>
          <w:noProof/>
        </w:rPr>
        <w:t>11 de junio de 2024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Pr="00122FF7" w:rsidRDefault="00493EDB" w:rsidP="0013775E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jc w:val="both"/>
        <w:rPr>
          <w:sz w:val="28"/>
        </w:rPr>
      </w:pPr>
      <w:r w:rsidRPr="00122FF7">
        <w:rPr>
          <w:sz w:val="24"/>
        </w:rPr>
        <w:t>Limpieza de la casa portería en la comunidad Montesol, Aguadulce.</w:t>
      </w: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122FF7" w:rsidRDefault="00122FF7" w:rsidP="0013775E">
      <w:pPr>
        <w:pStyle w:val="Textocomentario"/>
        <w:tabs>
          <w:tab w:val="right" w:leader="dot" w:pos="8504"/>
        </w:tabs>
        <w:rPr>
          <w:b/>
        </w:rPr>
      </w:pPr>
    </w:p>
    <w:p w:rsidR="00122FF7" w:rsidRDefault="00122FF7" w:rsidP="0013775E">
      <w:pPr>
        <w:pStyle w:val="Textocomentario"/>
        <w:tabs>
          <w:tab w:val="right" w:leader="dot" w:pos="8504"/>
        </w:tabs>
        <w:rPr>
          <w:b/>
        </w:rPr>
      </w:pPr>
    </w:p>
    <w:p w:rsidR="00122FF7" w:rsidRDefault="0013775E" w:rsidP="0013775E">
      <w:pPr>
        <w:pStyle w:val="Textocomentario"/>
        <w:tabs>
          <w:tab w:val="right" w:leader="dot" w:pos="8504"/>
        </w:tabs>
        <w:rPr>
          <w:b/>
        </w:rPr>
      </w:pPr>
      <w:bookmarkStart w:id="0" w:name="_GoBack"/>
      <w:bookmarkEnd w:id="0"/>
      <w:r>
        <w:rPr>
          <w:b/>
        </w:rPr>
        <w:t xml:space="preserve">IMPORTE </w:t>
      </w:r>
      <w:r w:rsidR="00493EDB">
        <w:rPr>
          <w:b/>
        </w:rPr>
        <w:t>POR HORA</w:t>
      </w:r>
      <w:r w:rsidR="00122FF7">
        <w:rPr>
          <w:b/>
        </w:rPr>
        <w:t xml:space="preserve"> Y POR TRABAJADOR</w:t>
      </w:r>
      <w:r>
        <w:rPr>
          <w:b/>
        </w:rPr>
        <w:tab/>
      </w:r>
      <w:r w:rsidR="00493EDB">
        <w:rPr>
          <w:b/>
        </w:rPr>
        <w:t>18 €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844B8A" w:rsidRDefault="00844B8A"/>
    <w:p w:rsidR="00122FF7" w:rsidRDefault="00122FF7" w:rsidP="00122FF7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IMPORTE </w:t>
      </w:r>
      <w:r>
        <w:rPr>
          <w:b/>
        </w:rPr>
        <w:t xml:space="preserve">POR CADA DESPLAZAMIENTO </w:t>
      </w:r>
      <w:r>
        <w:rPr>
          <w:b/>
        </w:rPr>
        <w:tab/>
        <w:t>18 €</w:t>
      </w:r>
    </w:p>
    <w:p w:rsidR="00122FF7" w:rsidRDefault="00122FF7" w:rsidP="00122FF7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122FF7" w:rsidRDefault="00122FF7"/>
    <w:sectPr w:rsidR="00122FF7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F2" w:rsidRDefault="002012F2">
      <w:r>
        <w:separator/>
      </w:r>
    </w:p>
  </w:endnote>
  <w:endnote w:type="continuationSeparator" w:id="0">
    <w:p w:rsidR="002012F2" w:rsidRDefault="0020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F2" w:rsidRDefault="002012F2">
      <w:r>
        <w:separator/>
      </w:r>
    </w:p>
  </w:footnote>
  <w:footnote w:type="continuationSeparator" w:id="0">
    <w:p w:rsidR="002012F2" w:rsidRDefault="0020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hhl116,105,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stroke dashstyle="solid"/>
            <v:path arrowok="t"/>
          </v:shape>
          <v:shape id="_x0000_s2051" style="position:absolute;left:1000;top:810;width:74;height:58" coordsize="74,58" o:allowincell="f" path="m50,45hhl45,45,25,40,10,25,4,3,4,,,48r22,7l47,57r27,1l70,38,50,45e" fillcolor="#fb9f00" stroked="f">
            <v:stroke dashstyle="solid"/>
            <v:path arrowok="t"/>
          </v:shape>
          <v:shape id="_x0000_s2052" style="position:absolute;left:903;top:563;width:431;height:305" coordsize="431,305" o:allowincell="f" path="m101,246hhl107,225r15,-15l142,204r5,l167,210r15,15l187,245r,5l182,270r-15,15l171,305r11,l200,302r17,-5l237,292r19,-7l276,277r18,-10l313,255r18,-13l349,230r16,-15l381,200r15,-16l408,167r13,-17l431,132r-1,-5l423,111,413,92,402,75,388,60,375,46,359,34,341,24,322,15,301,7,278,2,254,,237,,215,,192,2,170,6r-21,5l127,17r-20,9l87,36,70,47,54,61,39,75,27,91,16,107,7,126,2,146,,167r,9l2,196r5,19l15,232r12,17l41,264r16,12l76,287r21,8l101,246e" fillcolor="#fb9f00" stroked="f">
            <v:stroke dashstyle="solid"/>
            <v:path arrowok="t"/>
          </v:shape>
          <v:shape id="_x0000_s2053" style="position:absolute;left:831;top:1015;width:295;height:125" coordsize="295,125" o:allowincell="f" path="m295,90hhl295,90r,l295,86,292,65,285,47,274,31,259,17,239,7,214,1,184,r-6,l159,,140,5r-20,5l102,17,83,26,65,37,47,48,31,61,15,75,,90r13,7l29,105r18,5l64,116r19,4l102,123r19,2l141,125r20,l181,122r21,-2l223,115r22,-7l258,105r19,-8l295,90e" fillcolor="#004eb1" stroked="f">
            <v:stroke dashstyle="solid"/>
            <v:path arrowok="t"/>
          </v:shape>
          <v:shape id="_x0000_s2054" style="position:absolute;left:1082;top:480;width:362;height:197" coordsize="362,197" o:allowincell="f" path="m15,5hh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stroke dashstyle="solid"/>
            <v:path arrowok="t"/>
          </v:shape>
          <w10:wrap anchorx="page" anchory="page"/>
        </v:group>
      </w:pict>
    </w:r>
    <w:r w:rsidR="00122FF7"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EDB"/>
    <w:rsid w:val="00122FF7"/>
    <w:rsid w:val="0013775E"/>
    <w:rsid w:val="002012F2"/>
    <w:rsid w:val="00493EDB"/>
    <w:rsid w:val="00844B8A"/>
    <w:rsid w:val="00A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C5FA42C"/>
  <w15:chartTrackingRefBased/>
  <w15:docId w15:val="{AADB7690-3014-4C38-878E-A3995520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20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Cristina González</dc:creator>
  <cp:keywords/>
  <dc:description/>
  <cp:lastModifiedBy>Cristina González</cp:lastModifiedBy>
  <cp:revision>1</cp:revision>
  <cp:lastPrinted>1601-01-01T00:00:00Z</cp:lastPrinted>
  <dcterms:created xsi:type="dcterms:W3CDTF">2024-06-11T05:23:00Z</dcterms:created>
  <dcterms:modified xsi:type="dcterms:W3CDTF">2024-06-11T05:43:00Z</dcterms:modified>
</cp:coreProperties>
</file>