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DA2BAB">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DA2BAB"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BAB" w:rsidRDefault="009F0701" w:rsidP="001D05A8">
                            <w:pPr>
                              <w:pStyle w:val="Textocomentario"/>
                              <w:rPr>
                                <w:b/>
                              </w:rPr>
                            </w:pPr>
                            <w:r>
                              <w:rPr>
                                <w:b/>
                              </w:rPr>
                              <w:t>CDAD DE PROP</w:t>
                            </w:r>
                            <w:r w:rsidR="00DA2BAB">
                              <w:rPr>
                                <w:b/>
                              </w:rPr>
                              <w:t>.</w:t>
                            </w:r>
                            <w:r>
                              <w:rPr>
                                <w:b/>
                              </w:rPr>
                              <w:t xml:space="preserve"> EDIFICIO</w:t>
                            </w:r>
                            <w:r w:rsidR="00DA2BAB">
                              <w:rPr>
                                <w:b/>
                              </w:rPr>
                              <w:t xml:space="preserve"> EVA</w:t>
                            </w:r>
                          </w:p>
                          <w:p w:rsidR="00DA2BAB" w:rsidRDefault="00DA2BAB" w:rsidP="001D05A8">
                            <w:pPr>
                              <w:pStyle w:val="Textocomentario"/>
                              <w:rPr>
                                <w:b/>
                              </w:rPr>
                            </w:pPr>
                            <w:r>
                              <w:rPr>
                                <w:b/>
                              </w:rPr>
                              <w:t>C/ VELAZQUEZ,22</w:t>
                            </w:r>
                          </w:p>
                          <w:p w:rsidR="00DA2BAB" w:rsidRDefault="00DA2BAB" w:rsidP="001D05A8">
                            <w:pPr>
                              <w:pStyle w:val="Textocomentario"/>
                              <w:rPr>
                                <w:b/>
                              </w:rPr>
                            </w:pPr>
                            <w:r>
                              <w:rPr>
                                <w:b/>
                              </w:rPr>
                              <w:t>ALMERIA</w:t>
                            </w:r>
                          </w:p>
                          <w:p w:rsidR="00DA2BAB" w:rsidRDefault="00DA2BAB" w:rsidP="001D05A8">
                            <w:pPr>
                              <w:pStyle w:val="Textocomentario"/>
                              <w:rPr>
                                <w:b/>
                              </w:rPr>
                            </w:pPr>
                          </w:p>
                          <w:p w:rsidR="00DA2BAB" w:rsidRDefault="00DA2BAB" w:rsidP="001D05A8">
                            <w:pPr>
                              <w:pStyle w:val="Textocomentario"/>
                              <w:rPr>
                                <w:b/>
                              </w:rPr>
                            </w:pPr>
                            <w:r>
                              <w:rPr>
                                <w:b/>
                              </w:rPr>
                              <w:t xml:space="preserve">A/A.: Javier </w:t>
                            </w:r>
                            <w:proofErr w:type="gramStart"/>
                            <w:r>
                              <w:rPr>
                                <w:b/>
                              </w:rPr>
                              <w:t xml:space="preserve">García  </w:t>
                            </w:r>
                            <w:proofErr w:type="spellStart"/>
                            <w:r>
                              <w:rPr>
                                <w:b/>
                              </w:rPr>
                              <w:t>Tlf</w:t>
                            </w:r>
                            <w:proofErr w:type="spellEnd"/>
                            <w:proofErr w:type="gramEnd"/>
                            <w:r>
                              <w:rPr>
                                <w:b/>
                              </w:rPr>
                              <w:t xml:space="preserve">.: </w:t>
                            </w:r>
                            <w:r w:rsidRPr="00DA2BAB">
                              <w:rPr>
                                <w:b/>
                              </w:rPr>
                              <w:t>670490112</w:t>
                            </w:r>
                          </w:p>
                          <w:p w:rsidR="00251A9A" w:rsidRDefault="00DA2BAB" w:rsidP="001D05A8">
                            <w:pPr>
                              <w:pStyle w:val="Textocomentario"/>
                              <w:rPr>
                                <w:b/>
                              </w:rPr>
                            </w:pPr>
                            <w:r>
                              <w:rPr>
                                <w:b/>
                              </w:rPr>
                              <w:t xml:space="preserve">Email: </w:t>
                            </w:r>
                            <w:r w:rsidRPr="00DA2BAB">
                              <w:rPr>
                                <w:b/>
                              </w:rPr>
                              <w:t>javier.garcia.fernandez@ono.com</w:t>
                            </w:r>
                            <w:r w:rsidR="009F0701">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DA2BAB" w:rsidRDefault="009F0701" w:rsidP="001D05A8">
                      <w:pPr>
                        <w:pStyle w:val="Textocomentario"/>
                        <w:rPr>
                          <w:b/>
                        </w:rPr>
                      </w:pPr>
                      <w:r>
                        <w:rPr>
                          <w:b/>
                        </w:rPr>
                        <w:t>CDAD DE PROP</w:t>
                      </w:r>
                      <w:r w:rsidR="00DA2BAB">
                        <w:rPr>
                          <w:b/>
                        </w:rPr>
                        <w:t>.</w:t>
                      </w:r>
                      <w:r>
                        <w:rPr>
                          <w:b/>
                        </w:rPr>
                        <w:t xml:space="preserve"> EDIFICIO</w:t>
                      </w:r>
                      <w:r w:rsidR="00DA2BAB">
                        <w:rPr>
                          <w:b/>
                        </w:rPr>
                        <w:t xml:space="preserve"> EVA</w:t>
                      </w:r>
                    </w:p>
                    <w:p w:rsidR="00DA2BAB" w:rsidRDefault="00DA2BAB" w:rsidP="001D05A8">
                      <w:pPr>
                        <w:pStyle w:val="Textocomentario"/>
                        <w:rPr>
                          <w:b/>
                        </w:rPr>
                      </w:pPr>
                      <w:r>
                        <w:rPr>
                          <w:b/>
                        </w:rPr>
                        <w:t>C/ VELAZQUEZ,22</w:t>
                      </w:r>
                    </w:p>
                    <w:p w:rsidR="00DA2BAB" w:rsidRDefault="00DA2BAB" w:rsidP="001D05A8">
                      <w:pPr>
                        <w:pStyle w:val="Textocomentario"/>
                        <w:rPr>
                          <w:b/>
                        </w:rPr>
                      </w:pPr>
                      <w:r>
                        <w:rPr>
                          <w:b/>
                        </w:rPr>
                        <w:t>ALMERIA</w:t>
                      </w:r>
                    </w:p>
                    <w:p w:rsidR="00DA2BAB" w:rsidRDefault="00DA2BAB" w:rsidP="001D05A8">
                      <w:pPr>
                        <w:pStyle w:val="Textocomentario"/>
                        <w:rPr>
                          <w:b/>
                        </w:rPr>
                      </w:pPr>
                    </w:p>
                    <w:p w:rsidR="00DA2BAB" w:rsidRDefault="00DA2BAB" w:rsidP="001D05A8">
                      <w:pPr>
                        <w:pStyle w:val="Textocomentario"/>
                        <w:rPr>
                          <w:b/>
                        </w:rPr>
                      </w:pPr>
                      <w:r>
                        <w:rPr>
                          <w:b/>
                        </w:rPr>
                        <w:t xml:space="preserve">A/A.: Javier </w:t>
                      </w:r>
                      <w:proofErr w:type="gramStart"/>
                      <w:r>
                        <w:rPr>
                          <w:b/>
                        </w:rPr>
                        <w:t xml:space="preserve">García  </w:t>
                      </w:r>
                      <w:proofErr w:type="spellStart"/>
                      <w:r>
                        <w:rPr>
                          <w:b/>
                        </w:rPr>
                        <w:t>Tlf</w:t>
                      </w:r>
                      <w:proofErr w:type="spellEnd"/>
                      <w:proofErr w:type="gramEnd"/>
                      <w:r>
                        <w:rPr>
                          <w:b/>
                        </w:rPr>
                        <w:t xml:space="preserve">.: </w:t>
                      </w:r>
                      <w:r w:rsidRPr="00DA2BAB">
                        <w:rPr>
                          <w:b/>
                        </w:rPr>
                        <w:t>670490112</w:t>
                      </w:r>
                    </w:p>
                    <w:p w:rsidR="00251A9A" w:rsidRDefault="00DA2BAB" w:rsidP="001D05A8">
                      <w:pPr>
                        <w:pStyle w:val="Textocomentario"/>
                        <w:rPr>
                          <w:b/>
                        </w:rPr>
                      </w:pPr>
                      <w:r>
                        <w:rPr>
                          <w:b/>
                        </w:rPr>
                        <w:t xml:space="preserve">Email: </w:t>
                      </w:r>
                      <w:r w:rsidRPr="00DA2BAB">
                        <w:rPr>
                          <w:b/>
                        </w:rPr>
                        <w:t>javier.garcia.fernandez@ono.com</w:t>
                      </w:r>
                      <w:r w:rsidR="009F0701">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F07379">
        <w:rPr>
          <w:rFonts w:ascii="Arial Narrow" w:hAnsi="Arial Narrow"/>
          <w:noProof/>
          <w:sz w:val="22"/>
          <w:lang w:val="es-ES_tradnl"/>
        </w:rPr>
        <w:t>23 de abril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DA2BAB"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F07379" w:rsidRDefault="00F07379"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DA2BAB"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DA2BAB" w:rsidRDefault="00DA2BAB" w:rsidP="00DA2BAB">
                            <w:pPr>
                              <w:pStyle w:val="Textocomentario"/>
                              <w:rPr>
                                <w:b/>
                              </w:rPr>
                            </w:pPr>
                            <w:r>
                              <w:rPr>
                                <w:b/>
                              </w:rPr>
                              <w:t>CDAD DE PROP. EDIFICIO EVA</w:t>
                            </w:r>
                          </w:p>
                          <w:p w:rsidR="00DA2BAB" w:rsidRDefault="00DA2BAB" w:rsidP="00DA2BAB">
                            <w:pPr>
                              <w:pStyle w:val="Textocomentario"/>
                              <w:rPr>
                                <w:b/>
                              </w:rPr>
                            </w:pPr>
                            <w:r>
                              <w:rPr>
                                <w:b/>
                              </w:rPr>
                              <w:t>C/ VELAZQUEZ,22</w:t>
                            </w:r>
                          </w:p>
                          <w:p w:rsidR="00DA2BAB" w:rsidRDefault="00DA2BAB" w:rsidP="00DA2BAB">
                            <w:pPr>
                              <w:pStyle w:val="Textocomentario"/>
                              <w:rPr>
                                <w:b/>
                              </w:rPr>
                            </w:pPr>
                            <w:r>
                              <w:rPr>
                                <w:b/>
                              </w:rPr>
                              <w:t>ALMERIA</w:t>
                            </w:r>
                          </w:p>
                          <w:p w:rsidR="00DA2BAB" w:rsidRDefault="00DA2BAB" w:rsidP="00DA2BAB">
                            <w:pPr>
                              <w:pStyle w:val="Textocomentario"/>
                              <w:rPr>
                                <w:b/>
                              </w:rPr>
                            </w:pPr>
                          </w:p>
                          <w:p w:rsidR="00DA2BAB" w:rsidRDefault="00DA2BAB" w:rsidP="00DA2BAB">
                            <w:pPr>
                              <w:pStyle w:val="Textocomentario"/>
                              <w:rPr>
                                <w:b/>
                              </w:rPr>
                            </w:pPr>
                            <w:r>
                              <w:rPr>
                                <w:b/>
                              </w:rPr>
                              <w:t xml:space="preserve">A/A.: Javier </w:t>
                            </w:r>
                            <w:proofErr w:type="gramStart"/>
                            <w:r>
                              <w:rPr>
                                <w:b/>
                              </w:rPr>
                              <w:t xml:space="preserve">García  </w:t>
                            </w:r>
                            <w:proofErr w:type="spellStart"/>
                            <w:r>
                              <w:rPr>
                                <w:b/>
                              </w:rPr>
                              <w:t>Tlf</w:t>
                            </w:r>
                            <w:proofErr w:type="spellEnd"/>
                            <w:proofErr w:type="gramEnd"/>
                            <w:r>
                              <w:rPr>
                                <w:b/>
                              </w:rPr>
                              <w:t xml:space="preserve">.: </w:t>
                            </w:r>
                            <w:r w:rsidRPr="00DA2BAB">
                              <w:rPr>
                                <w:b/>
                              </w:rPr>
                              <w:t>670490112</w:t>
                            </w:r>
                          </w:p>
                          <w:p w:rsidR="00DA2BAB" w:rsidRDefault="00DA2BAB" w:rsidP="00DA2BAB">
                            <w:pPr>
                              <w:pStyle w:val="Textocomentario"/>
                              <w:rPr>
                                <w:b/>
                              </w:rPr>
                            </w:pPr>
                            <w:r>
                              <w:rPr>
                                <w:b/>
                              </w:rPr>
                              <w:t xml:space="preserve">Email: </w:t>
                            </w:r>
                            <w:r w:rsidRPr="00DA2BAB">
                              <w:rPr>
                                <w:b/>
                              </w:rPr>
                              <w:t>javier.garcia.fernandez@ono.com</w:t>
                            </w:r>
                            <w:r>
                              <w:rPr>
                                <w:b/>
                              </w:rPr>
                              <w:t xml:space="preserve"> </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DA2BAB" w:rsidRDefault="00DA2BAB" w:rsidP="00DA2BAB">
                      <w:pPr>
                        <w:pStyle w:val="Textocomentario"/>
                        <w:rPr>
                          <w:b/>
                        </w:rPr>
                      </w:pPr>
                      <w:r>
                        <w:rPr>
                          <w:b/>
                        </w:rPr>
                        <w:t>CDAD DE PROP. EDIFICIO EVA</w:t>
                      </w:r>
                    </w:p>
                    <w:p w:rsidR="00DA2BAB" w:rsidRDefault="00DA2BAB" w:rsidP="00DA2BAB">
                      <w:pPr>
                        <w:pStyle w:val="Textocomentario"/>
                        <w:rPr>
                          <w:b/>
                        </w:rPr>
                      </w:pPr>
                      <w:r>
                        <w:rPr>
                          <w:b/>
                        </w:rPr>
                        <w:t>C/ VELAZQUEZ,22</w:t>
                      </w:r>
                    </w:p>
                    <w:p w:rsidR="00DA2BAB" w:rsidRDefault="00DA2BAB" w:rsidP="00DA2BAB">
                      <w:pPr>
                        <w:pStyle w:val="Textocomentario"/>
                        <w:rPr>
                          <w:b/>
                        </w:rPr>
                      </w:pPr>
                      <w:r>
                        <w:rPr>
                          <w:b/>
                        </w:rPr>
                        <w:t>ALMERIA</w:t>
                      </w:r>
                    </w:p>
                    <w:p w:rsidR="00DA2BAB" w:rsidRDefault="00DA2BAB" w:rsidP="00DA2BAB">
                      <w:pPr>
                        <w:pStyle w:val="Textocomentario"/>
                        <w:rPr>
                          <w:b/>
                        </w:rPr>
                      </w:pPr>
                    </w:p>
                    <w:p w:rsidR="00DA2BAB" w:rsidRDefault="00DA2BAB" w:rsidP="00DA2BAB">
                      <w:pPr>
                        <w:pStyle w:val="Textocomentario"/>
                        <w:rPr>
                          <w:b/>
                        </w:rPr>
                      </w:pPr>
                      <w:r>
                        <w:rPr>
                          <w:b/>
                        </w:rPr>
                        <w:t xml:space="preserve">A/A.: Javier </w:t>
                      </w:r>
                      <w:proofErr w:type="gramStart"/>
                      <w:r>
                        <w:rPr>
                          <w:b/>
                        </w:rPr>
                        <w:t xml:space="preserve">García  </w:t>
                      </w:r>
                      <w:proofErr w:type="spellStart"/>
                      <w:r>
                        <w:rPr>
                          <w:b/>
                        </w:rPr>
                        <w:t>Tlf</w:t>
                      </w:r>
                      <w:proofErr w:type="spellEnd"/>
                      <w:proofErr w:type="gramEnd"/>
                      <w:r>
                        <w:rPr>
                          <w:b/>
                        </w:rPr>
                        <w:t xml:space="preserve">.: </w:t>
                      </w:r>
                      <w:r w:rsidRPr="00DA2BAB">
                        <w:rPr>
                          <w:b/>
                        </w:rPr>
                        <w:t>670490112</w:t>
                      </w:r>
                    </w:p>
                    <w:p w:rsidR="00DA2BAB" w:rsidRDefault="00DA2BAB" w:rsidP="00DA2BAB">
                      <w:pPr>
                        <w:pStyle w:val="Textocomentario"/>
                        <w:rPr>
                          <w:b/>
                        </w:rPr>
                      </w:pPr>
                      <w:r>
                        <w:rPr>
                          <w:b/>
                        </w:rPr>
                        <w:t xml:space="preserve">Email: </w:t>
                      </w:r>
                      <w:r w:rsidRPr="00DA2BAB">
                        <w:rPr>
                          <w:b/>
                        </w:rPr>
                        <w:t>javier.garcia.fernandez@ono.com</w:t>
                      </w:r>
                      <w:r>
                        <w:rPr>
                          <w:b/>
                        </w:rPr>
                        <w:t xml:space="preserve"> </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F07379">
        <w:rPr>
          <w:i/>
          <w:noProof/>
          <w:lang w:val="es-ES_tradnl"/>
        </w:rPr>
        <w:t>23 de abril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DA2BAB">
        <w:t>23042024</w:t>
      </w:r>
    </w:p>
    <w:p w:rsidR="0013775E" w:rsidRDefault="00DA2BAB"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 xml:space="preserve">PRESUPUESTO </w:t>
      </w:r>
      <w:proofErr w:type="gramStart"/>
      <w:r>
        <w:t>LIMPIEZA</w:t>
      </w:r>
      <w:r w:rsidR="00DA2BAB">
        <w:t xml:space="preserve">  PUNTUAL</w:t>
      </w:r>
      <w:proofErr w:type="gramEnd"/>
      <w:r w:rsidR="00DA2BAB">
        <w:t xml:space="preserve"> </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A2BAB" w:rsidRPr="00DA2BAB" w:rsidRDefault="00DA2BAB" w:rsidP="00DA2BAB">
      <w:pPr>
        <w:pStyle w:val="p3"/>
        <w:numPr>
          <w:ilvl w:val="0"/>
          <w:numId w:val="4"/>
        </w:numPr>
        <w:spacing w:before="0" w:beforeAutospacing="0" w:after="0" w:afterAutospacing="0"/>
        <w:rPr>
          <w:rStyle w:val="s2"/>
        </w:rPr>
      </w:pPr>
      <w:r>
        <w:rPr>
          <w:rStyle w:val="s2"/>
          <w:rFonts w:ascii="UICTFontTextStyleBody" w:hAnsi="UICTFontTextStyleBody"/>
        </w:rPr>
        <w:t>Limpieza a fondo de rellanos, entre-rellanos y escaleras con rodapiés. </w:t>
      </w:r>
    </w:p>
    <w:p w:rsidR="00DA2BAB" w:rsidRDefault="00DA2BAB" w:rsidP="00DA2BAB">
      <w:pPr>
        <w:pStyle w:val="p3"/>
        <w:spacing w:before="0" w:beforeAutospacing="0" w:after="0" w:afterAutospacing="0"/>
        <w:rPr>
          <w:rStyle w:val="s2"/>
          <w:rFonts w:ascii="UICTFontTextStyleBody" w:hAnsi="UICTFontTextStyleBody"/>
        </w:rPr>
      </w:pPr>
    </w:p>
    <w:p w:rsidR="00DA2BAB" w:rsidRDefault="00DA2BAB" w:rsidP="00DA2BAB">
      <w:pPr>
        <w:pStyle w:val="p3"/>
        <w:spacing w:before="0" w:beforeAutospacing="0" w:after="0" w:afterAutospacing="0"/>
        <w:rPr>
          <w:rStyle w:val="s2"/>
          <w:rFonts w:ascii="UICTFontTextStyleBody" w:hAnsi="UICTFontTextStyleBody"/>
        </w:rPr>
      </w:pPr>
    </w:p>
    <w:p w:rsidR="00DA2BAB" w:rsidRDefault="00DA2BAB" w:rsidP="00DA2BAB">
      <w:pPr>
        <w:pStyle w:val="p3"/>
        <w:spacing w:before="0" w:beforeAutospacing="0" w:after="0" w:afterAutospacing="0"/>
      </w:pPr>
    </w:p>
    <w:p w:rsidR="00D52565" w:rsidRDefault="00D52565" w:rsidP="00DA2BAB">
      <w:pPr>
        <w:ind w:left="1069"/>
        <w:jc w:val="both"/>
        <w:rPr>
          <w:sz w:val="22"/>
        </w:rPr>
      </w:pPr>
    </w:p>
    <w:p w:rsidR="00D52565" w:rsidRDefault="00D52565" w:rsidP="00D52565">
      <w:pPr>
        <w:ind w:left="1069"/>
        <w:jc w:val="both"/>
        <w:rPr>
          <w:sz w:val="22"/>
        </w:rPr>
      </w:pPr>
    </w:p>
    <w:p w:rsidR="0013775E" w:rsidRDefault="0013775E" w:rsidP="00DA2BAB">
      <w:pPr>
        <w:pStyle w:val="Ttulo4"/>
        <w:rPr>
          <w:b w:val="0"/>
        </w:rPr>
      </w:pPr>
      <w:r>
        <w:t xml:space="preserve">IMPORTE </w:t>
      </w:r>
      <w:r w:rsidR="00DA2BAB">
        <w:t>ECONOMICO</w:t>
      </w:r>
      <w:r>
        <w:tab/>
      </w:r>
      <w:r w:rsidR="00DA2BAB">
        <w:t xml:space="preserve">160,00 €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4A0E3F" w:rsidRDefault="004A0E3F" w:rsidP="00332F94">
      <w:pPr>
        <w:jc w:val="both"/>
        <w:rPr>
          <w:i/>
          <w:sz w:val="18"/>
        </w:rPr>
      </w:pPr>
    </w:p>
    <w:p w:rsidR="000759F2" w:rsidRDefault="000759F2" w:rsidP="000759F2">
      <w:pPr>
        <w:pStyle w:val="p3"/>
        <w:spacing w:before="0" w:beforeAutospacing="0" w:after="0" w:afterAutospacing="0"/>
        <w:rPr>
          <w:rStyle w:val="s2"/>
          <w:rFonts w:ascii="UICTFontTextStyleBody" w:hAnsi="UICTFontTextStyleBody"/>
        </w:rPr>
      </w:pPr>
    </w:p>
    <w:p w:rsidR="000759F2" w:rsidRDefault="000759F2" w:rsidP="000759F2">
      <w:pPr>
        <w:pStyle w:val="p3"/>
        <w:spacing w:before="0" w:beforeAutospacing="0" w:after="0" w:afterAutospacing="0"/>
        <w:rPr>
          <w:rStyle w:val="s2"/>
          <w:rFonts w:ascii="UICTFontTextStyleBody" w:hAnsi="UICTFontTextStyleBody"/>
        </w:rPr>
      </w:pPr>
    </w:p>
    <w:p w:rsidR="000759F2" w:rsidRDefault="000759F2" w:rsidP="000759F2">
      <w:pPr>
        <w:pStyle w:val="p3"/>
        <w:spacing w:before="0" w:beforeAutospacing="0" w:after="0" w:afterAutospacing="0"/>
        <w:rPr>
          <w:rStyle w:val="s2"/>
          <w:rFonts w:ascii="UICTFontTextStyleBody" w:hAnsi="UICTFontTextStyleBody"/>
        </w:rPr>
      </w:pPr>
    </w:p>
    <w:p w:rsidR="000759F2" w:rsidRDefault="000759F2" w:rsidP="000759F2">
      <w:pPr>
        <w:pStyle w:val="p3"/>
        <w:spacing w:before="0" w:beforeAutospacing="0" w:after="0" w:afterAutospacing="0"/>
        <w:rPr>
          <w:rStyle w:val="s2"/>
          <w:rFonts w:ascii="UICTFontTextStyleBody" w:hAnsi="UICTFontTextStyleBody"/>
        </w:rPr>
      </w:pPr>
    </w:p>
    <w:p w:rsidR="000759F2" w:rsidRDefault="000759F2" w:rsidP="000759F2">
      <w:pPr>
        <w:pStyle w:val="p3"/>
        <w:spacing w:before="0" w:beforeAutospacing="0" w:after="0" w:afterAutospacing="0"/>
        <w:rPr>
          <w:rStyle w:val="s2"/>
          <w:rFonts w:ascii="UICTFontTextStyleBody" w:hAnsi="UICTFontTextStyleBody"/>
        </w:rPr>
      </w:pPr>
      <w:r>
        <w:rPr>
          <w:rStyle w:val="s2"/>
          <w:rFonts w:ascii="UICTFontTextStyleBody" w:hAnsi="UICTFontTextStyleBody"/>
        </w:rPr>
        <w:t>Tiempo servicio limpieza : 10:00 h.</w:t>
      </w:r>
      <w:r w:rsidR="00F07379">
        <w:rPr>
          <w:rStyle w:val="s2"/>
          <w:rFonts w:ascii="UICTFontTextStyleBody" w:hAnsi="UICTFontTextStyleBody"/>
        </w:rPr>
        <w:t xml:space="preserve"> precio hora 14,00 € </w:t>
      </w:r>
      <w:bookmarkStart w:id="0" w:name="_GoBack"/>
      <w:bookmarkEnd w:id="0"/>
    </w:p>
    <w:p w:rsidR="000759F2" w:rsidRDefault="000759F2" w:rsidP="000759F2">
      <w:pPr>
        <w:pStyle w:val="p3"/>
        <w:spacing w:before="0" w:beforeAutospacing="0" w:after="0" w:afterAutospacing="0"/>
        <w:rPr>
          <w:rStyle w:val="s2"/>
          <w:rFonts w:ascii="UICTFontTextStyleBody" w:hAnsi="UICTFontTextStyleBody"/>
        </w:rPr>
      </w:pPr>
      <w:r>
        <w:rPr>
          <w:rStyle w:val="s2"/>
          <w:rFonts w:ascii="UICTFontTextStyleBody" w:hAnsi="UICTFontTextStyleBody"/>
        </w:rPr>
        <w:t>Desplazamiento: 1:00 h,</w:t>
      </w:r>
    </w:p>
    <w:p w:rsidR="000759F2" w:rsidRDefault="000759F2" w:rsidP="000759F2">
      <w:pPr>
        <w:pStyle w:val="p3"/>
        <w:spacing w:before="0" w:beforeAutospacing="0" w:after="0" w:afterAutospacing="0"/>
        <w:rPr>
          <w:rStyle w:val="s2"/>
          <w:rFonts w:ascii="UICTFontTextStyleBody" w:hAnsi="UICTFontTextStyleBody"/>
        </w:rPr>
      </w:pPr>
      <w:r>
        <w:rPr>
          <w:rStyle w:val="s2"/>
          <w:rFonts w:ascii="UICTFontTextStyleBody" w:hAnsi="UICTFontTextStyleBody"/>
        </w:rPr>
        <w:t>1 bote de desincrustante</w:t>
      </w:r>
    </w:p>
    <w:p w:rsidR="000759F2" w:rsidRDefault="000759F2" w:rsidP="000759F2">
      <w:pPr>
        <w:pStyle w:val="p3"/>
        <w:spacing w:before="0" w:beforeAutospacing="0" w:after="0" w:afterAutospacing="0"/>
        <w:rPr>
          <w:rStyle w:val="s2"/>
          <w:rFonts w:ascii="UICTFontTextStyleBody" w:hAnsi="UICTFontTextStyleBody"/>
        </w:rPr>
      </w:pPr>
    </w:p>
    <w:p w:rsidR="000759F2" w:rsidRDefault="000759F2" w:rsidP="000759F2">
      <w:pPr>
        <w:pStyle w:val="p3"/>
        <w:spacing w:before="0" w:beforeAutospacing="0" w:after="0" w:afterAutospacing="0"/>
        <w:rPr>
          <w:rStyle w:val="s2"/>
          <w:rFonts w:ascii="UICTFontTextStyleBody" w:hAnsi="UICTFontTextStyleBody"/>
        </w:rPr>
      </w:pPr>
    </w:p>
    <w:p w:rsidR="000759F2" w:rsidRDefault="000759F2" w:rsidP="000759F2">
      <w:pPr>
        <w:pStyle w:val="p3"/>
        <w:spacing w:before="0" w:beforeAutospacing="0" w:after="0" w:afterAutospacing="0"/>
      </w:pPr>
      <w:r>
        <w:rPr>
          <w:rStyle w:val="s2"/>
          <w:rFonts w:ascii="UICTFontTextStyleBody" w:hAnsi="UICTFontTextStyleBody"/>
        </w:rPr>
        <w:t xml:space="preserve">Ponerle </w:t>
      </w:r>
      <w:proofErr w:type="gramStart"/>
      <w:r>
        <w:rPr>
          <w:rStyle w:val="s2"/>
          <w:rFonts w:ascii="UICTFontTextStyleBody" w:hAnsi="UICTFontTextStyleBody"/>
        </w:rPr>
        <w:t>un botes</w:t>
      </w:r>
      <w:proofErr w:type="gramEnd"/>
      <w:r>
        <w:rPr>
          <w:rStyle w:val="s2"/>
          <w:rFonts w:ascii="UICTFontTextStyleBody" w:hAnsi="UICTFontTextStyleBody"/>
        </w:rPr>
        <w:t xml:space="preserve"> de desincrustaste para sitios más profundos y resto con desengrasante o mistol con </w:t>
      </w:r>
      <w:proofErr w:type="spellStart"/>
      <w:r>
        <w:rPr>
          <w:rStyle w:val="s2"/>
          <w:rFonts w:ascii="UICTFontTextStyleBody" w:hAnsi="UICTFontTextStyleBody"/>
        </w:rPr>
        <w:t>legia</w:t>
      </w:r>
      <w:proofErr w:type="spellEnd"/>
      <w:r>
        <w:rPr>
          <w:rStyle w:val="s2"/>
          <w:rFonts w:ascii="UICTFontTextStyleBody" w:hAnsi="UICTFontTextStyleBody"/>
        </w:rPr>
        <w:t xml:space="preserve"> y estropajo aluminio ya que valore la responsable de fondo. </w:t>
      </w:r>
    </w:p>
    <w:p w:rsidR="004A0E3F" w:rsidRDefault="004A0E3F" w:rsidP="00332F94">
      <w:pPr>
        <w:jc w:val="both"/>
        <w:rPr>
          <w:i/>
          <w:sz w:val="18"/>
        </w:rPr>
      </w:pPr>
    </w:p>
    <w:sectPr w:rsidR="004A0E3F"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3F5" w:rsidRDefault="000823F5">
      <w:r>
        <w:separator/>
      </w:r>
    </w:p>
  </w:endnote>
  <w:endnote w:type="continuationSeparator" w:id="0">
    <w:p w:rsidR="000823F5" w:rsidRDefault="0008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UICTFontTextStyleBod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3F5" w:rsidRDefault="000823F5">
      <w:r>
        <w:separator/>
      </w:r>
    </w:p>
  </w:footnote>
  <w:footnote w:type="continuationSeparator" w:id="0">
    <w:p w:rsidR="000823F5" w:rsidRDefault="000823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DA2BAB"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5EC06"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AB"/>
    <w:rsid w:val="00047E9C"/>
    <w:rsid w:val="000759F2"/>
    <w:rsid w:val="000823F5"/>
    <w:rsid w:val="0013775E"/>
    <w:rsid w:val="001D05A8"/>
    <w:rsid w:val="002153DA"/>
    <w:rsid w:val="00251A9A"/>
    <w:rsid w:val="002E7571"/>
    <w:rsid w:val="003118EF"/>
    <w:rsid w:val="00332F94"/>
    <w:rsid w:val="00344DD7"/>
    <w:rsid w:val="004A0E3F"/>
    <w:rsid w:val="00536747"/>
    <w:rsid w:val="00692F97"/>
    <w:rsid w:val="00815723"/>
    <w:rsid w:val="00844B8A"/>
    <w:rsid w:val="009F0701"/>
    <w:rsid w:val="00AF755F"/>
    <w:rsid w:val="00D52565"/>
    <w:rsid w:val="00DA2BAB"/>
    <w:rsid w:val="00E76786"/>
    <w:rsid w:val="00F07379"/>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5EAAD"/>
  <w15:chartTrackingRefBased/>
  <w15:docId w15:val="{3461D139-622C-4C92-87FF-4E8CC783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customStyle="1" w:styleId="p3">
    <w:name w:val="p3"/>
    <w:basedOn w:val="Normal"/>
    <w:rsid w:val="00DA2BAB"/>
    <w:pPr>
      <w:spacing w:before="100" w:beforeAutospacing="1" w:after="100" w:afterAutospacing="1"/>
    </w:pPr>
    <w:rPr>
      <w:sz w:val="24"/>
      <w:szCs w:val="24"/>
    </w:rPr>
  </w:style>
  <w:style w:type="character" w:customStyle="1" w:styleId="s2">
    <w:name w:val="s2"/>
    <w:rsid w:val="00DA2BAB"/>
  </w:style>
  <w:style w:type="paragraph" w:styleId="Textodeglobo">
    <w:name w:val="Balloon Text"/>
    <w:basedOn w:val="Normal"/>
    <w:link w:val="TextodegloboCar"/>
    <w:uiPriority w:val="99"/>
    <w:semiHidden/>
    <w:unhideWhenUsed/>
    <w:rsid w:val="000759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59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926617">
      <w:bodyDiv w:val="1"/>
      <w:marLeft w:val="0"/>
      <w:marRight w:val="0"/>
      <w:marTop w:val="0"/>
      <w:marBottom w:val="0"/>
      <w:divBdr>
        <w:top w:val="none" w:sz="0" w:space="0" w:color="auto"/>
        <w:left w:val="none" w:sz="0" w:space="0" w:color="auto"/>
        <w:bottom w:val="none" w:sz="0" w:space="0" w:color="auto"/>
        <w:right w:val="none" w:sz="0" w:space="0" w:color="auto"/>
      </w:divBdr>
    </w:div>
    <w:div w:id="693266592">
      <w:bodyDiv w:val="1"/>
      <w:marLeft w:val="0"/>
      <w:marRight w:val="0"/>
      <w:marTop w:val="0"/>
      <w:marBottom w:val="0"/>
      <w:divBdr>
        <w:top w:val="none" w:sz="0" w:space="0" w:color="auto"/>
        <w:left w:val="none" w:sz="0" w:space="0" w:color="auto"/>
        <w:bottom w:val="none" w:sz="0" w:space="0" w:color="auto"/>
        <w:right w:val="none" w:sz="0" w:space="0" w:color="auto"/>
      </w:divBdr>
    </w:div>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 w:id="200455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CDC3E-812D-44B5-98A4-033F1F9DC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PRESUPUESTO CARTA</Template>
  <TotalTime>11</TotalTime>
  <Pages>2</Pages>
  <Words>198</Words>
  <Characters>1092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1288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2024-04-23T06:18:00Z</cp:lastPrinted>
  <dcterms:created xsi:type="dcterms:W3CDTF">2024-04-23T06:07:00Z</dcterms:created>
  <dcterms:modified xsi:type="dcterms:W3CDTF">2024-04-23T06:24:00Z</dcterms:modified>
</cp:coreProperties>
</file>