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01C3C" w:rsidP="003B124C">
      <w:pPr>
        <w:ind w:right="3968"/>
        <w:rPr>
          <w:rFonts w:ascii="Montserrat" w:hAnsi="Montserrat" w:cstheme="minorHAnsi"/>
          <w:sz w:val="18"/>
          <w:lang w:val="es-ES_tradnl"/>
        </w:rPr>
      </w:pPr>
      <w:r>
        <w:rPr>
          <w:rFonts w:ascii="Montserrat" w:hAnsi="Montserrat" w:cstheme="minorHAnsi"/>
          <w:lang w:val="es-ES_tradnl"/>
        </w:rPr>
        <w:t>En Almería a 01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892674">
        <w:rPr>
          <w:rFonts w:ascii="Montserrat" w:hAnsi="Montserrat" w:cstheme="minorHAnsi"/>
          <w:b/>
          <w:sz w:val="18"/>
          <w:szCs w:val="18"/>
          <w:u w:val="single"/>
        </w:rPr>
        <w:t xml:space="preserve">DOS VECES AL MES </w:t>
      </w:r>
    </w:p>
    <w:p w:rsidR="00395D88" w:rsidRPr="00BB7D28" w:rsidRDefault="00395D88" w:rsidP="00395D88">
      <w:pPr>
        <w:rPr>
          <w:rFonts w:ascii="Montserrat" w:hAnsi="Montserrat" w:cstheme="minorHAnsi"/>
          <w:sz w:val="18"/>
          <w:szCs w:val="18"/>
        </w:rPr>
      </w:pPr>
    </w:p>
    <w:p w:rsidR="00E26BF9" w:rsidRDefault="00D01C3C" w:rsidP="002454B4">
      <w:pPr>
        <w:rPr>
          <w:rFonts w:ascii="Montserrat" w:hAnsi="Montserrat"/>
          <w:sz w:val="18"/>
          <w:szCs w:val="18"/>
        </w:rPr>
      </w:pPr>
      <w:r>
        <w:rPr>
          <w:rFonts w:ascii="Montserrat" w:hAnsi="Montserrat"/>
          <w:sz w:val="18"/>
          <w:szCs w:val="18"/>
        </w:rPr>
        <w:t xml:space="preserve">- </w:t>
      </w:r>
      <w:r w:rsidR="0082549E">
        <w:rPr>
          <w:rFonts w:ascii="Montserrat" w:hAnsi="Montserrat"/>
          <w:sz w:val="18"/>
          <w:szCs w:val="18"/>
        </w:rPr>
        <w:t>Limpieza de los cristales escaparates por ambos lados.</w:t>
      </w:r>
    </w:p>
    <w:p w:rsidR="00D847E9" w:rsidRDefault="0082549E" w:rsidP="00D847E9">
      <w:pPr>
        <w:rPr>
          <w:rFonts w:ascii="Montserrat" w:hAnsi="Montserrat"/>
          <w:sz w:val="18"/>
          <w:szCs w:val="18"/>
        </w:rPr>
      </w:pPr>
      <w:r>
        <w:rPr>
          <w:rFonts w:ascii="Montserrat" w:hAnsi="Montserrat"/>
          <w:sz w:val="18"/>
          <w:szCs w:val="18"/>
        </w:rPr>
        <w:t>- Desempolvado de la persiana de acceso a tienda.</w:t>
      </w:r>
    </w:p>
    <w:p w:rsidR="00D847E9" w:rsidRDefault="00D847E9" w:rsidP="002454B4">
      <w:pPr>
        <w:rPr>
          <w:rFonts w:ascii="Montserrat" w:hAnsi="Montserrat"/>
          <w:b/>
          <w:i/>
          <w:sz w:val="18"/>
          <w:szCs w:val="18"/>
        </w:rPr>
      </w:pPr>
    </w:p>
    <w:p w:rsidR="00892674" w:rsidRPr="00BB7D28" w:rsidRDefault="00892674" w:rsidP="0089267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MENSUAL </w:t>
      </w:r>
    </w:p>
    <w:p w:rsidR="00892674" w:rsidRDefault="00892674" w:rsidP="002454B4">
      <w:pPr>
        <w:rPr>
          <w:rFonts w:ascii="Montserrat" w:hAnsi="Montserrat"/>
          <w:b/>
          <w:i/>
          <w:sz w:val="18"/>
          <w:szCs w:val="18"/>
        </w:rPr>
      </w:pPr>
      <w:r>
        <w:rPr>
          <w:rFonts w:ascii="Montserrat" w:hAnsi="Montserrat"/>
          <w:sz w:val="18"/>
          <w:szCs w:val="18"/>
        </w:rPr>
        <w:t>- Desempolvado de la persiana de acceso a tienda.</w:t>
      </w: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892674">
        <w:rPr>
          <w:rFonts w:ascii="Montserrat" w:hAnsi="Montserrat"/>
          <w:b/>
        </w:rPr>
        <w:t>69.50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w:t>
      </w:r>
      <w:r w:rsidR="00C10FDC">
        <w:rPr>
          <w:rFonts w:ascii="Montserrat" w:hAnsi="Montserrat" w:cstheme="minorHAnsi"/>
          <w:i/>
          <w:sz w:val="18"/>
        </w:rPr>
        <w:t>icio a realizar por un operario especializado.</w:t>
      </w:r>
      <w:r>
        <w:rPr>
          <w:rFonts w:ascii="Montserrat" w:hAnsi="Montserrat" w:cstheme="minorHAnsi"/>
          <w:i/>
          <w:sz w:val="18"/>
        </w:rPr>
        <w:t xml:space="preserve"> </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45" w:rsidRDefault="00184B45">
      <w:r>
        <w:separator/>
      </w:r>
    </w:p>
  </w:endnote>
  <w:endnote w:type="continuationSeparator" w:id="1">
    <w:p w:rsidR="00184B45" w:rsidRDefault="00184B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45" w:rsidRDefault="00184B45">
      <w:r>
        <w:separator/>
      </w:r>
    </w:p>
  </w:footnote>
  <w:footnote w:type="continuationSeparator" w:id="1">
    <w:p w:rsidR="00184B45" w:rsidRDefault="00184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906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906B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892674" w:rsidP="007D4964">
          <w:pPr>
            <w:pStyle w:val="Textocomentario"/>
            <w:rPr>
              <w:rFonts w:ascii="Montserrat" w:hAnsi="Montserrat" w:cstheme="minorHAnsi"/>
              <w:sz w:val="16"/>
            </w:rPr>
          </w:pPr>
          <w:r>
            <w:rPr>
              <w:rFonts w:ascii="Montserrat" w:hAnsi="Montserrat" w:cstheme="minorHAnsi"/>
              <w:sz w:val="16"/>
            </w:rPr>
            <w:t>SINGULARU</w:t>
          </w:r>
        </w:p>
        <w:p w:rsidR="00F330A4" w:rsidRPr="006D2205" w:rsidRDefault="00892674" w:rsidP="007D4964">
          <w:pPr>
            <w:pStyle w:val="Textocomentario"/>
            <w:rPr>
              <w:rFonts w:ascii="Montserrat" w:hAnsi="Montserrat" w:cstheme="minorHAnsi"/>
              <w:sz w:val="16"/>
            </w:rPr>
          </w:pPr>
          <w:r>
            <w:rPr>
              <w:rFonts w:ascii="Montserrat" w:hAnsi="Montserrat" w:cstheme="minorHAnsi"/>
              <w:sz w:val="16"/>
            </w:rPr>
            <w:t>CC TORRECARDENAS</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01C3C" w:rsidP="007D4964">
          <w:pPr>
            <w:pStyle w:val="Textocomentario"/>
            <w:rPr>
              <w:rFonts w:ascii="Montserrat" w:hAnsi="Montserrat" w:cstheme="minorHAnsi"/>
              <w:sz w:val="16"/>
            </w:rPr>
          </w:pPr>
          <w:r>
            <w:rPr>
              <w:rFonts w:ascii="Montserrat" w:hAnsi="Montserrat" w:cstheme="minorHAnsi"/>
              <w:sz w:val="16"/>
            </w:rPr>
            <w:t>A/A: Marta Rodríguez</w:t>
          </w:r>
        </w:p>
        <w:p w:rsidR="00D4122D" w:rsidRDefault="00D01C3C" w:rsidP="007D4964">
          <w:pPr>
            <w:pStyle w:val="Textocomentario"/>
            <w:rPr>
              <w:rFonts w:ascii="Montserrat" w:hAnsi="Montserrat" w:cstheme="minorHAnsi"/>
              <w:sz w:val="16"/>
            </w:rPr>
          </w:pPr>
          <w:r>
            <w:rPr>
              <w:rFonts w:ascii="Montserrat" w:hAnsi="Montserrat" w:cstheme="minorHAnsi"/>
              <w:sz w:val="16"/>
            </w:rPr>
            <w:t>Telf. 930474876</w:t>
          </w:r>
        </w:p>
        <w:p w:rsidR="00D4122D" w:rsidRPr="006D2205" w:rsidRDefault="00D01C3C" w:rsidP="007D4964">
          <w:pPr>
            <w:pStyle w:val="Textocomentario"/>
            <w:rPr>
              <w:rFonts w:ascii="Montserrat" w:hAnsi="Montserrat" w:cstheme="minorHAnsi"/>
              <w:sz w:val="16"/>
            </w:rPr>
          </w:pPr>
          <w:r>
            <w:rPr>
              <w:rFonts w:ascii="Montserrat" w:hAnsi="Montserrat" w:cstheme="minorHAnsi"/>
              <w:sz w:val="16"/>
            </w:rPr>
            <w:t>Marta.rodriguez@optimaretail.es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92674">
            <w:rPr>
              <w:rFonts w:ascii="Montserrat" w:hAnsi="Montserrat" w:cstheme="minorHAnsi"/>
              <w:b/>
              <w:sz w:val="18"/>
            </w:rPr>
            <w:t>J2501285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01C3C">
            <w:rPr>
              <w:rFonts w:ascii="Montserrat" w:hAnsi="Montserrat" w:cstheme="minorHAnsi"/>
              <w:b/>
              <w:sz w:val="16"/>
            </w:rPr>
            <w:t>01/09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906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906B6"/>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3F3B"/>
    <w:rsid w:val="00126D8D"/>
    <w:rsid w:val="0013775E"/>
    <w:rsid w:val="001451D1"/>
    <w:rsid w:val="00184B45"/>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E4"/>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07EE"/>
    <w:rsid w:val="00545EC0"/>
    <w:rsid w:val="00550CD9"/>
    <w:rsid w:val="00554410"/>
    <w:rsid w:val="00554875"/>
    <w:rsid w:val="00555768"/>
    <w:rsid w:val="00560351"/>
    <w:rsid w:val="00560FD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0BCA"/>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674"/>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0FDC"/>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6362"/>
    <w:rsid w:val="00CD28FC"/>
    <w:rsid w:val="00CD74A7"/>
    <w:rsid w:val="00CE0AD8"/>
    <w:rsid w:val="00CE358C"/>
    <w:rsid w:val="00CE5E1A"/>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336</TotalTime>
  <Pages>1</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42</cp:revision>
  <cp:lastPrinted>2025-09-01T14:55:00Z</cp:lastPrinted>
  <dcterms:created xsi:type="dcterms:W3CDTF">2025-04-30T06:40:00Z</dcterms:created>
  <dcterms:modified xsi:type="dcterms:W3CDTF">2025-09-01T14:55:00Z</dcterms:modified>
</cp:coreProperties>
</file>