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C30DE" w:rsidP="003B124C">
      <w:pPr>
        <w:ind w:right="3968"/>
        <w:rPr>
          <w:rFonts w:ascii="Montserrat" w:hAnsi="Montserrat" w:cstheme="minorHAnsi"/>
          <w:sz w:val="18"/>
          <w:lang w:val="es-ES_tradnl"/>
        </w:rPr>
      </w:pPr>
      <w:r>
        <w:rPr>
          <w:rFonts w:ascii="Montserrat" w:hAnsi="Montserrat" w:cstheme="minorHAnsi"/>
          <w:lang w:val="es-ES_tradnl"/>
        </w:rPr>
        <w:t>En Almería a 16</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4C30DE">
        <w:rPr>
          <w:rFonts w:ascii="Montserrat" w:hAnsi="Montserrat" w:cstheme="minorHAnsi"/>
          <w:sz w:val="24"/>
        </w:rPr>
        <w:t>CONDUCTOS INTERIORES DE CLIMA</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w:t>
      </w:r>
      <w:r w:rsidR="004C30DE">
        <w:rPr>
          <w:rFonts w:ascii="Montserrat" w:hAnsi="Montserrat"/>
          <w:sz w:val="18"/>
          <w:szCs w:val="18"/>
        </w:rPr>
        <w:t xml:space="preserve"> de los 7 conductos interiores de clima con pértiga.</w:t>
      </w:r>
    </w:p>
    <w:p w:rsidR="00B25F53" w:rsidRDefault="00B25F53" w:rsidP="002454B4">
      <w:pPr>
        <w:pStyle w:val="Textocomentario"/>
        <w:tabs>
          <w:tab w:val="right" w:leader="dot" w:pos="8504"/>
        </w:tabs>
        <w:rPr>
          <w:rFonts w:ascii="Montserrat" w:hAnsi="Montserrat"/>
          <w:b/>
        </w:rPr>
      </w:pPr>
    </w:p>
    <w:p w:rsidR="002454B4" w:rsidRPr="00BB7D28" w:rsidRDefault="00E0754F" w:rsidP="002454B4">
      <w:pPr>
        <w:pStyle w:val="Textocomentario"/>
        <w:tabs>
          <w:tab w:val="right" w:leader="dot" w:pos="8504"/>
        </w:tabs>
        <w:rPr>
          <w:rFonts w:ascii="Montserrat" w:hAnsi="Montserrat"/>
          <w:b/>
        </w:rPr>
      </w:pPr>
      <w:r>
        <w:rPr>
          <w:rFonts w:ascii="Montserrat" w:hAnsi="Montserrat"/>
          <w:b/>
        </w:rPr>
        <w:t>IMPORTE ECONOMICO</w:t>
      </w:r>
      <w:r w:rsidR="002454B4" w:rsidRPr="00BB7D28">
        <w:rPr>
          <w:rFonts w:ascii="Montserrat" w:hAnsi="Montserrat"/>
          <w:b/>
        </w:rPr>
        <w:t xml:space="preserve"> </w:t>
      </w:r>
      <w:r w:rsidR="002454B4" w:rsidRPr="00BB7D28">
        <w:rPr>
          <w:rFonts w:ascii="Montserrat" w:hAnsi="Montserrat"/>
          <w:b/>
        </w:rPr>
        <w:tab/>
      </w:r>
      <w:r>
        <w:rPr>
          <w:rFonts w:ascii="Montserrat" w:hAnsi="Montserrat"/>
          <w:b/>
        </w:rPr>
        <w:t>3200,00</w:t>
      </w:r>
      <w:r w:rsidR="002454B4" w:rsidRPr="00BB7D28">
        <w:rPr>
          <w:rFonts w:ascii="Montserrat" w:hAnsi="Montserrat"/>
          <w:b/>
        </w:rPr>
        <w:t>€</w:t>
      </w:r>
    </w:p>
    <w:p w:rsidR="002454B4" w:rsidRDefault="002454B4" w:rsidP="002454B4">
      <w:pPr>
        <w:jc w:val="both"/>
        <w:rPr>
          <w:rFonts w:ascii="Montserrat" w:hAnsi="Montserrat"/>
          <w:i/>
        </w:rPr>
      </w:pPr>
      <w:r w:rsidRPr="00BB7D28">
        <w:rPr>
          <w:rFonts w:ascii="Montserrat" w:hAnsi="Montserrat"/>
          <w:i/>
        </w:rPr>
        <w:t>El I.V.A. se incrementará al emitir la correspondiente factura</w:t>
      </w:r>
    </w:p>
    <w:p w:rsidR="00B25F53" w:rsidRDefault="00B25F53"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E0754F" w:rsidP="002454B4">
      <w:pPr>
        <w:jc w:val="both"/>
        <w:rPr>
          <w:rFonts w:ascii="Montserrat" w:hAnsi="Montserrat"/>
          <w:i/>
        </w:rPr>
      </w:pPr>
      <w:r>
        <w:rPr>
          <w:rFonts w:ascii="Montserrat" w:hAnsi="Montserrat"/>
          <w:i/>
        </w:rPr>
        <w:t>*S</w:t>
      </w:r>
      <w:r w:rsidR="004C30DE">
        <w:rPr>
          <w:rFonts w:ascii="Montserrat" w:hAnsi="Montserrat"/>
          <w:i/>
        </w:rPr>
        <w:t>ervicio a realizar de noche o festivos</w:t>
      </w:r>
    </w:p>
    <w:p w:rsidR="004C30DE" w:rsidRDefault="004C30DE" w:rsidP="002454B4">
      <w:pPr>
        <w:jc w:val="both"/>
        <w:rPr>
          <w:rFonts w:ascii="Montserrat" w:hAnsi="Montserrat"/>
          <w:i/>
        </w:rPr>
      </w:pPr>
      <w:r>
        <w:rPr>
          <w:rFonts w:ascii="Montserrat" w:hAnsi="Montserrat"/>
          <w:i/>
        </w:rPr>
        <w:t>*</w:t>
      </w:r>
      <w:r w:rsidR="00E0754F">
        <w:rPr>
          <w:rFonts w:ascii="Montserrat" w:hAnsi="Montserrat"/>
          <w:i/>
        </w:rPr>
        <w:t>En tres partes hay dificultad para llegar con las pértigas, sería aconsejable despejar dichas zonas señaladas en las fotografías.</w:t>
      </w:r>
    </w:p>
    <w:p w:rsidR="00F93161" w:rsidRDefault="00F93161" w:rsidP="002454B4">
      <w:pPr>
        <w:jc w:val="both"/>
        <w:rPr>
          <w:rFonts w:ascii="Montserrat" w:hAnsi="Montserrat"/>
          <w:i/>
        </w:rPr>
      </w:pPr>
    </w:p>
    <w:p w:rsidR="00E0754F" w:rsidRDefault="00E0754F" w:rsidP="002454B4">
      <w:pPr>
        <w:jc w:val="both"/>
        <w:rPr>
          <w:rFonts w:ascii="Montserrat" w:hAnsi="Montserrat"/>
          <w:i/>
        </w:rPr>
      </w:pPr>
      <w:r>
        <w:rPr>
          <w:noProof/>
          <w:color w:val="000000"/>
          <w:sz w:val="0"/>
          <w:szCs w:val="0"/>
          <w:u w:color="000000"/>
        </w:rPr>
        <w:drawing>
          <wp:anchor distT="0" distB="0" distL="114300" distR="114300" simplePos="0" relativeHeight="251660288" behindDoc="0" locked="0" layoutInCell="1" allowOverlap="1">
            <wp:simplePos x="0" y="0"/>
            <wp:positionH relativeFrom="column">
              <wp:posOffset>290830</wp:posOffset>
            </wp:positionH>
            <wp:positionV relativeFrom="paragraph">
              <wp:posOffset>3810</wp:posOffset>
            </wp:positionV>
            <wp:extent cx="1320165" cy="2871470"/>
            <wp:effectExtent l="19050" t="0" r="0" b="0"/>
            <wp:wrapSquare wrapText="bothSides"/>
            <wp:docPr id="2" name="Imagen 1" descr="C:\Users\Usuario\AppData\Local\Packages\5319275A.WhatsAppDesktop_cv1g1gvanyjgm\TempState\FDEC523BD0D2A84B9295C4787772944E\Imagen de WhatsApp 2025-10-14 a las 16.28.03_296784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Packages\5319275A.WhatsAppDesktop_cv1g1gvanyjgm\TempState\FDEC523BD0D2A84B9295C4787772944E\Imagen de WhatsApp 2025-10-14 a las 16.28.03_2967843e.jpg"/>
                    <pic:cNvPicPr>
                      <a:picLocks noChangeAspect="1" noChangeArrowheads="1"/>
                    </pic:cNvPicPr>
                  </pic:nvPicPr>
                  <pic:blipFill>
                    <a:blip r:embed="rId9" cstate="print"/>
                    <a:srcRect/>
                    <a:stretch>
                      <a:fillRect/>
                    </a:stretch>
                  </pic:blipFill>
                  <pic:spPr bwMode="auto">
                    <a:xfrm flipH="1">
                      <a:off x="0" y="0"/>
                      <a:ext cx="1320165" cy="2871470"/>
                    </a:xfrm>
                    <a:prstGeom prst="rect">
                      <a:avLst/>
                    </a:prstGeom>
                    <a:noFill/>
                    <a:ln w="9525">
                      <a:noFill/>
                      <a:miter lim="800000"/>
                      <a:headEnd/>
                      <a:tailEnd/>
                    </a:ln>
                  </pic:spPr>
                </pic:pic>
              </a:graphicData>
            </a:graphic>
          </wp:anchor>
        </w:drawing>
      </w:r>
      <w:r w:rsidRPr="00E0754F">
        <w:rPr>
          <w:rStyle w:val="Normal"/>
          <w:snapToGrid w:val="0"/>
          <w:color w:val="000000"/>
          <w:w w:val="0"/>
          <w:sz w:val="0"/>
          <w:szCs w:val="0"/>
          <w:u w:color="000000"/>
          <w:bdr w:val="none" w:sz="0" w:space="0" w:color="000000"/>
          <w:shd w:val="clear" w:color="000000" w:fill="000000"/>
          <w:lang/>
        </w:rPr>
        <w:t xml:space="preserve"> </w:t>
      </w:r>
      <w:r>
        <w:rPr>
          <w:rFonts w:ascii="Montserrat" w:hAnsi="Montserrat"/>
          <w:i/>
          <w:noProof/>
        </w:rPr>
        <w:drawing>
          <wp:inline distT="0" distB="0" distL="0" distR="0">
            <wp:extent cx="1292237" cy="2871989"/>
            <wp:effectExtent l="19050" t="0" r="3163" b="0"/>
            <wp:docPr id="6" name="Imagen 2" descr="C:\Users\Usuario\AppData\Local\Packages\5319275A.WhatsAppDesktop_cv1g1gvanyjgm\TempState\1C9884D82761F8718077F56CEE0C1DA4\Imagen de WhatsApp 2025-10-14 a las 16.28.02_7dcc0c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Packages\5319275A.WhatsAppDesktop_cv1g1gvanyjgm\TempState\1C9884D82761F8718077F56CEE0C1DA4\Imagen de WhatsApp 2025-10-14 a las 16.28.02_7dcc0c99.jpg"/>
                    <pic:cNvPicPr>
                      <a:picLocks noChangeAspect="1" noChangeArrowheads="1"/>
                    </pic:cNvPicPr>
                  </pic:nvPicPr>
                  <pic:blipFill>
                    <a:blip r:embed="rId10" cstate="print"/>
                    <a:srcRect/>
                    <a:stretch>
                      <a:fillRect/>
                    </a:stretch>
                  </pic:blipFill>
                  <pic:spPr bwMode="auto">
                    <a:xfrm flipH="1">
                      <a:off x="0" y="0"/>
                      <a:ext cx="1294214" cy="2876383"/>
                    </a:xfrm>
                    <a:prstGeom prst="rect">
                      <a:avLst/>
                    </a:prstGeom>
                    <a:noFill/>
                    <a:ln w="9525">
                      <a:noFill/>
                      <a:miter lim="800000"/>
                      <a:headEnd/>
                      <a:tailEnd/>
                    </a:ln>
                  </pic:spPr>
                </pic:pic>
              </a:graphicData>
            </a:graphic>
          </wp:inline>
        </w:drawing>
      </w:r>
      <w:r>
        <w:rPr>
          <w:rFonts w:ascii="Montserrat" w:hAnsi="Montserrat"/>
          <w:i/>
          <w:noProof/>
        </w:rPr>
        <w:drawing>
          <wp:inline distT="0" distB="0" distL="0" distR="0">
            <wp:extent cx="1146488" cy="2862658"/>
            <wp:effectExtent l="19050" t="0" r="0" b="0"/>
            <wp:docPr id="5" name="Imagen 3" descr="C:\Users\Usuario\AppData\Local\Packages\5319275A.WhatsAppDesktop_cv1g1gvanyjgm\TempState\1E0B802D5C0E1E8434A771BA7FF2C301\Imagen de WhatsApp 2025-10-14 a las 16.28.02_bf0f0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Packages\5319275A.WhatsAppDesktop_cv1g1gvanyjgm\TempState\1E0B802D5C0E1E8434A771BA7FF2C301\Imagen de WhatsApp 2025-10-14 a las 16.28.02_bf0f0d13.jpg"/>
                    <pic:cNvPicPr>
                      <a:picLocks noChangeAspect="1" noChangeArrowheads="1"/>
                    </pic:cNvPicPr>
                  </pic:nvPicPr>
                  <pic:blipFill>
                    <a:blip r:embed="rId11" cstate="print"/>
                    <a:srcRect/>
                    <a:stretch>
                      <a:fillRect/>
                    </a:stretch>
                  </pic:blipFill>
                  <pic:spPr bwMode="auto">
                    <a:xfrm>
                      <a:off x="0" y="0"/>
                      <a:ext cx="1151631" cy="2875500"/>
                    </a:xfrm>
                    <a:prstGeom prst="rect">
                      <a:avLst/>
                    </a:prstGeom>
                    <a:noFill/>
                    <a:ln w="9525">
                      <a:noFill/>
                      <a:miter lim="800000"/>
                      <a:headEnd/>
                      <a:tailEnd/>
                    </a:ln>
                  </pic:spPr>
                </pic:pic>
              </a:graphicData>
            </a:graphic>
          </wp:inline>
        </w:drawing>
      </w:r>
      <w:r>
        <w:rPr>
          <w:rFonts w:ascii="Montserrat" w:hAnsi="Montserrat"/>
          <w:i/>
        </w:rPr>
        <w:br w:type="textWrapping" w:clear="all"/>
      </w: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F93161" w:rsidP="002454B4">
      <w:pPr>
        <w:jc w:val="both"/>
        <w:rPr>
          <w:rFonts w:ascii="Montserrat" w:hAnsi="Montserrat"/>
          <w:i/>
        </w:rPr>
      </w:pPr>
      <w:r>
        <w:rPr>
          <w:rFonts w:ascii="Montserrat" w:hAnsi="Montserrat"/>
          <w:i/>
        </w:rPr>
        <w:t>MEDIADOR 2126</w:t>
      </w: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4C30DE" w:rsidRDefault="004C30DE" w:rsidP="002454B4">
      <w:pPr>
        <w:jc w:val="both"/>
        <w:rPr>
          <w:rFonts w:ascii="Montserrat" w:hAnsi="Montserrat"/>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12"/>
      <w:headerReference w:type="default" r:id="rId13"/>
      <w:footerReference w:type="default" r:id="rId14"/>
      <w:headerReference w:type="first" r:id="rId15"/>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E14" w:rsidRDefault="00A97E14">
      <w:r>
        <w:separator/>
      </w:r>
    </w:p>
  </w:endnote>
  <w:endnote w:type="continuationSeparator" w:id="1">
    <w:p w:rsidR="00A97E14" w:rsidRDefault="00A97E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E14" w:rsidRDefault="00A97E14">
      <w:r>
        <w:separator/>
      </w:r>
    </w:p>
  </w:footnote>
  <w:footnote w:type="continuationSeparator" w:id="1">
    <w:p w:rsidR="00A97E14" w:rsidRDefault="00A97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5498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3">
                            <a14:imgEffect>
                              <a14:brightnessContrast bright="-40000"/>
                            </a14:imgEffect>
                          </a14:imgLayer>
                        </a14:imgProps>
                      </a:ex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154984" w:rsidP="007D4964">
          <w:pPr>
            <w:jc w:val="both"/>
            <w:rPr>
              <w:rFonts w:ascii="Montserrat" w:hAnsi="Montserrat" w:cstheme="minorHAnsi"/>
              <w:sz w:val="14"/>
              <w:szCs w:val="16"/>
            </w:rPr>
          </w:pPr>
          <w:hyperlink r:id="rId4"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4C30DE" w:rsidP="007D4964">
          <w:pPr>
            <w:pStyle w:val="Textocomentario"/>
            <w:rPr>
              <w:rFonts w:ascii="Montserrat" w:hAnsi="Montserrat" w:cstheme="minorHAnsi"/>
              <w:sz w:val="16"/>
            </w:rPr>
          </w:pPr>
          <w:r>
            <w:rPr>
              <w:rFonts w:ascii="Montserrat" w:hAnsi="Montserrat" w:cstheme="minorHAnsi"/>
              <w:sz w:val="16"/>
            </w:rPr>
            <w:t>LEROY  MERLIN</w:t>
          </w:r>
        </w:p>
        <w:p w:rsidR="00F330A4" w:rsidRPr="006D2205" w:rsidRDefault="004C30DE" w:rsidP="007D4964">
          <w:pPr>
            <w:pStyle w:val="Textocomentario"/>
            <w:rPr>
              <w:rFonts w:ascii="Montserrat" w:hAnsi="Montserrat" w:cstheme="minorHAnsi"/>
              <w:sz w:val="16"/>
            </w:rPr>
          </w:pPr>
          <w:r>
            <w:rPr>
              <w:rFonts w:ascii="Montserrat" w:hAnsi="Montserrat" w:cstheme="minorHAnsi"/>
              <w:sz w:val="16"/>
            </w:rPr>
            <w:t>CENTRO COMERCIAL TORRECARDENAS</w:t>
          </w:r>
        </w:p>
        <w:p w:rsidR="007D4964" w:rsidRDefault="00B25F53"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4C30DE" w:rsidP="007D4964">
          <w:pPr>
            <w:pStyle w:val="Textocomentario"/>
            <w:rPr>
              <w:rFonts w:ascii="Montserrat" w:hAnsi="Montserrat" w:cstheme="minorHAnsi"/>
              <w:sz w:val="16"/>
            </w:rPr>
          </w:pPr>
          <w:r>
            <w:rPr>
              <w:rFonts w:ascii="Montserrat" w:hAnsi="Montserrat" w:cstheme="minorHAnsi"/>
              <w:sz w:val="16"/>
            </w:rPr>
            <w:t>A/A: Maria del Carmen</w:t>
          </w:r>
        </w:p>
        <w:p w:rsidR="007D4964" w:rsidRDefault="004C30DE" w:rsidP="007D4964">
          <w:pPr>
            <w:pStyle w:val="Textocomentario"/>
            <w:rPr>
              <w:rFonts w:ascii="Montserrat" w:hAnsi="Montserrat" w:cstheme="minorHAnsi"/>
              <w:sz w:val="16"/>
            </w:rPr>
          </w:pPr>
          <w:r>
            <w:rPr>
              <w:rFonts w:ascii="Montserrat" w:hAnsi="Montserrat" w:cstheme="minorHAnsi"/>
              <w:sz w:val="16"/>
            </w:rPr>
            <w:t>Telf. 950979601</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4C30DE">
            <w:rPr>
              <w:rFonts w:ascii="Montserrat" w:hAnsi="Montserrat" w:cstheme="minorHAnsi"/>
              <w:b/>
              <w:sz w:val="18"/>
            </w:rPr>
            <w:t>J2501366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C30DE">
            <w:rPr>
              <w:rFonts w:ascii="Montserrat" w:hAnsi="Montserrat" w:cstheme="minorHAnsi"/>
              <w:b/>
              <w:sz w:val="16"/>
            </w:rPr>
            <w:t>16</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15498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54984"/>
    <w:rsid w:val="00172561"/>
    <w:rsid w:val="001904D2"/>
    <w:rsid w:val="001930C1"/>
    <w:rsid w:val="001A4425"/>
    <w:rsid w:val="001B363D"/>
    <w:rsid w:val="001B5145"/>
    <w:rsid w:val="001C3459"/>
    <w:rsid w:val="001D41E4"/>
    <w:rsid w:val="001D4E1C"/>
    <w:rsid w:val="001E29E3"/>
    <w:rsid w:val="001E77D4"/>
    <w:rsid w:val="001E7FCC"/>
    <w:rsid w:val="001F62D8"/>
    <w:rsid w:val="00212664"/>
    <w:rsid w:val="0021367F"/>
    <w:rsid w:val="00213F57"/>
    <w:rsid w:val="0022115B"/>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1E3D"/>
    <w:rsid w:val="003E57A6"/>
    <w:rsid w:val="003F1AA5"/>
    <w:rsid w:val="004010E0"/>
    <w:rsid w:val="00406075"/>
    <w:rsid w:val="00413A7B"/>
    <w:rsid w:val="00414926"/>
    <w:rsid w:val="00424759"/>
    <w:rsid w:val="00433566"/>
    <w:rsid w:val="00447B07"/>
    <w:rsid w:val="004528D7"/>
    <w:rsid w:val="00461B93"/>
    <w:rsid w:val="00466BC2"/>
    <w:rsid w:val="00477D18"/>
    <w:rsid w:val="00480BF9"/>
    <w:rsid w:val="004878A2"/>
    <w:rsid w:val="0049530F"/>
    <w:rsid w:val="004979FD"/>
    <w:rsid w:val="004A5496"/>
    <w:rsid w:val="004B2D63"/>
    <w:rsid w:val="004C0C4D"/>
    <w:rsid w:val="004C1D1C"/>
    <w:rsid w:val="004C30DE"/>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D0EDF"/>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784"/>
    <w:rsid w:val="009C3A9C"/>
    <w:rsid w:val="009C6B4B"/>
    <w:rsid w:val="009D297D"/>
    <w:rsid w:val="009D7FDC"/>
    <w:rsid w:val="009E1951"/>
    <w:rsid w:val="00A06985"/>
    <w:rsid w:val="00A177CE"/>
    <w:rsid w:val="00A25383"/>
    <w:rsid w:val="00A336FC"/>
    <w:rsid w:val="00A35497"/>
    <w:rsid w:val="00A42810"/>
    <w:rsid w:val="00A5172D"/>
    <w:rsid w:val="00A57D89"/>
    <w:rsid w:val="00A67179"/>
    <w:rsid w:val="00A72F7C"/>
    <w:rsid w:val="00A75DC0"/>
    <w:rsid w:val="00A83F54"/>
    <w:rsid w:val="00A945E4"/>
    <w:rsid w:val="00A97E14"/>
    <w:rsid w:val="00AA105F"/>
    <w:rsid w:val="00AB2D17"/>
    <w:rsid w:val="00AB782D"/>
    <w:rsid w:val="00AC6915"/>
    <w:rsid w:val="00AE35AE"/>
    <w:rsid w:val="00AF1C41"/>
    <w:rsid w:val="00B20E33"/>
    <w:rsid w:val="00B25F5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A77CB"/>
    <w:rsid w:val="00CD28FC"/>
    <w:rsid w:val="00CE0AD8"/>
    <w:rsid w:val="00CE358C"/>
    <w:rsid w:val="00CE6B78"/>
    <w:rsid w:val="00CE7784"/>
    <w:rsid w:val="00CF15EA"/>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0754F"/>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EE7812"/>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93161"/>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microsoft.com/office/2007/relationships/hdphoto" Target="media/hdphoto2.wdp"/><Relationship Id="rId1" Type="http://schemas.openxmlformats.org/officeDocument/2006/relationships/image" Target="media/image6.png"/><Relationship Id="rId4" Type="http://schemas.openxmlformats.org/officeDocument/2006/relationships/hyperlink" Target="mailto:info@limpiezasindalic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337</TotalTime>
  <Pages>3</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3024</CharactersWithSpaces>
  <SharedDoc>false</SharedDoc>
  <HLinks>
    <vt:vector size="12" baseType="variant">
      <vt:variant>
        <vt:i4>7209045</vt:i4>
      </vt:variant>
      <vt:variant>
        <vt:i4>3</vt:i4>
      </vt:variant>
      <vt:variant>
        <vt:i4>0</vt:i4>
      </vt:variant>
      <vt:variant>
        <vt:i4>5</vt:i4>
      </vt:variant>
      <vt:variant>
        <vt:lpwstr>mailto:infosuca@gruposuca.com</vt:lpwstr>
      </vt:variant>
      <vt:variant>
        <vt:lpwstr/>
      </vt:variant>
      <vt:variant>
        <vt:i4>5177452</vt:i4>
      </vt:variant>
      <vt:variant>
        <vt:i4>0</vt:i4>
      </vt:variant>
      <vt:variant>
        <vt:i4>0</vt:i4>
      </vt:variant>
      <vt:variant>
        <vt:i4>5</vt:i4>
      </vt:variant>
      <vt:variant>
        <vt:lpwstr>mailto:info@limpiezasindalicas.com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cp:revision>
  <cp:lastPrinted>2025-10-16T10:27:00Z</cp:lastPrinted>
  <dcterms:created xsi:type="dcterms:W3CDTF">2025-04-30T06:40:00Z</dcterms:created>
  <dcterms:modified xsi:type="dcterms:W3CDTF">2025-10-16T10:28:00Z</dcterms:modified>
</cp:coreProperties>
</file>