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9F0701" w:rsidRDefault="001A44E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629E7" w:rsidRDefault="00F629E7" w:rsidP="00F629E7">
                            <w:pPr>
                              <w:pStyle w:val="Textocomentario"/>
                              <w:rPr>
                                <w:b/>
                              </w:rPr>
                            </w:pPr>
                            <w:r>
                              <w:rPr>
                                <w:b/>
                              </w:rPr>
                              <w:t xml:space="preserve">COMUNIDAD DE PROPIETARIOS </w:t>
                            </w:r>
                          </w:p>
                          <w:p w:rsidR="00F629E7" w:rsidRDefault="00F629E7" w:rsidP="00F629E7">
                            <w:pPr>
                              <w:pStyle w:val="Textocomentario"/>
                              <w:rPr>
                                <w:b/>
                              </w:rPr>
                            </w:pPr>
                            <w:r>
                              <w:rPr>
                                <w:b/>
                              </w:rPr>
                              <w:t xml:space="preserve">EDIFICIO MONALISA </w:t>
                            </w:r>
                          </w:p>
                          <w:p w:rsidR="00F629E7" w:rsidRPr="00F629E7" w:rsidRDefault="00F629E7" w:rsidP="00F629E7">
                            <w:pPr>
                              <w:pStyle w:val="Textocomentario"/>
                              <w:rPr>
                                <w:b/>
                              </w:rPr>
                            </w:pPr>
                            <w:r w:rsidRPr="00F629E7">
                              <w:rPr>
                                <w:b/>
                              </w:rPr>
                              <w:t>CL MONA LISA ,18</w:t>
                            </w:r>
                          </w:p>
                          <w:p w:rsidR="00F629E7" w:rsidRDefault="00F629E7" w:rsidP="00F629E7">
                            <w:pPr>
                              <w:pStyle w:val="Textocomentario"/>
                              <w:rPr>
                                <w:b/>
                              </w:rPr>
                            </w:pPr>
                            <w:r>
                              <w:rPr>
                                <w:b/>
                              </w:rPr>
                              <w:t>VICAR</w:t>
                            </w:r>
                          </w:p>
                          <w:p w:rsidR="00F629E7" w:rsidRDefault="00F629E7" w:rsidP="00F629E7">
                            <w:pPr>
                              <w:pStyle w:val="Textocomentario"/>
                              <w:rPr>
                                <w:b/>
                              </w:rPr>
                            </w:pPr>
                          </w:p>
                          <w:p w:rsidR="00F629E7" w:rsidRDefault="00F629E7" w:rsidP="00F629E7">
                            <w:pPr>
                              <w:pStyle w:val="Textocomentario"/>
                              <w:rPr>
                                <w:b/>
                              </w:rPr>
                            </w:pPr>
                            <w:r>
                              <w:rPr>
                                <w:b/>
                              </w:rPr>
                              <w:t>A/A.: Francisco Comunidades del Poniente</w:t>
                            </w:r>
                          </w:p>
                          <w:p w:rsidR="00F629E7" w:rsidRDefault="00F629E7" w:rsidP="00F629E7">
                            <w:pPr>
                              <w:pStyle w:val="Textocomentario"/>
                              <w:rPr>
                                <w:b/>
                              </w:rPr>
                            </w:pPr>
                            <w:r>
                              <w:rPr>
                                <w:b/>
                              </w:rPr>
                              <w:t xml:space="preserve">Email: </w:t>
                            </w:r>
                            <w:r w:rsidRPr="00F629E7">
                              <w:rPr>
                                <w:b/>
                              </w:rPr>
                              <w:t>comunidadesdelponiente@gmail.com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629E7" w:rsidRDefault="00F629E7" w:rsidP="00F629E7">
                      <w:pPr>
                        <w:pStyle w:val="Textocomentario"/>
                        <w:rPr>
                          <w:b/>
                        </w:rPr>
                      </w:pPr>
                      <w:r>
                        <w:rPr>
                          <w:b/>
                        </w:rPr>
                        <w:t xml:space="preserve">COMUNIDAD DE PROPIETARIOS </w:t>
                      </w:r>
                    </w:p>
                    <w:p w:rsidR="00F629E7" w:rsidRDefault="00F629E7" w:rsidP="00F629E7">
                      <w:pPr>
                        <w:pStyle w:val="Textocomentario"/>
                        <w:rPr>
                          <w:b/>
                        </w:rPr>
                      </w:pPr>
                      <w:r>
                        <w:rPr>
                          <w:b/>
                        </w:rPr>
                        <w:t xml:space="preserve">EDIFICIO MONALISA </w:t>
                      </w:r>
                    </w:p>
                    <w:p w:rsidR="00F629E7" w:rsidRPr="00F629E7" w:rsidRDefault="00F629E7" w:rsidP="00F629E7">
                      <w:pPr>
                        <w:pStyle w:val="Textocomentario"/>
                        <w:rPr>
                          <w:b/>
                        </w:rPr>
                      </w:pPr>
                      <w:r w:rsidRPr="00F629E7">
                        <w:rPr>
                          <w:b/>
                        </w:rPr>
                        <w:t>CL MONA LISA ,18</w:t>
                      </w:r>
                    </w:p>
                    <w:p w:rsidR="00F629E7" w:rsidRDefault="00F629E7" w:rsidP="00F629E7">
                      <w:pPr>
                        <w:pStyle w:val="Textocomentario"/>
                        <w:rPr>
                          <w:b/>
                        </w:rPr>
                      </w:pPr>
                      <w:r>
                        <w:rPr>
                          <w:b/>
                        </w:rPr>
                        <w:t>VICAR</w:t>
                      </w:r>
                    </w:p>
                    <w:p w:rsidR="00F629E7" w:rsidRDefault="00F629E7" w:rsidP="00F629E7">
                      <w:pPr>
                        <w:pStyle w:val="Textocomentario"/>
                        <w:rPr>
                          <w:b/>
                        </w:rPr>
                      </w:pPr>
                    </w:p>
                    <w:p w:rsidR="00F629E7" w:rsidRDefault="00F629E7" w:rsidP="00F629E7">
                      <w:pPr>
                        <w:pStyle w:val="Textocomentario"/>
                        <w:rPr>
                          <w:b/>
                        </w:rPr>
                      </w:pPr>
                      <w:r>
                        <w:rPr>
                          <w:b/>
                        </w:rPr>
                        <w:t>A/A.: Francisco Comunidades del Poniente</w:t>
                      </w:r>
                    </w:p>
                    <w:p w:rsidR="00F629E7" w:rsidRDefault="00F629E7" w:rsidP="00F629E7">
                      <w:pPr>
                        <w:pStyle w:val="Textocomentario"/>
                        <w:rPr>
                          <w:b/>
                        </w:rPr>
                      </w:pPr>
                      <w:r>
                        <w:rPr>
                          <w:b/>
                        </w:rPr>
                        <w:t xml:space="preserve">Email: </w:t>
                      </w:r>
                      <w:r w:rsidRPr="00F629E7">
                        <w:rPr>
                          <w:b/>
                        </w:rPr>
                        <w:t>comunidadesdelponiente@gmail.com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A44E7" w:rsidP="0013775E">
      <w:pPr>
        <w:ind w:right="4393"/>
        <w:jc w:val="center"/>
        <w:rPr>
          <w:lang w:val="es-ES_tradnl"/>
        </w:rPr>
      </w:pPr>
      <w:r>
        <w:rPr>
          <w:noProof/>
        </w:rPr>
        <w:drawing>
          <wp:anchor distT="0" distB="0" distL="114300" distR="114300" simplePos="0" relativeHeight="251658752" behindDoc="1" locked="0" layoutInCell="1" allowOverlap="1">
            <wp:simplePos x="0" y="0"/>
            <wp:positionH relativeFrom="column">
              <wp:posOffset>-403225</wp:posOffset>
            </wp:positionH>
            <wp:positionV relativeFrom="paragraph">
              <wp:posOffset>210820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20D76">
        <w:rPr>
          <w:i/>
          <w:noProof/>
          <w:lang w:val="es-ES_tradnl"/>
        </w:rPr>
        <w:t>07 de marzo de 2022</w:t>
      </w:r>
      <w:r w:rsidR="00344DD7">
        <w:rPr>
          <w:i/>
          <w:lang w:val="es-ES_tradnl"/>
        </w:rPr>
        <w:fldChar w:fldCharType="end"/>
      </w:r>
    </w:p>
    <w:p w:rsidR="0013775E" w:rsidRDefault="0013775E" w:rsidP="0013775E">
      <w:pPr>
        <w:pStyle w:val="Ttulo3"/>
      </w:pPr>
      <w:r>
        <w:t xml:space="preserve">PRESUPUESTO Nº.- </w:t>
      </w:r>
      <w:r w:rsidR="00251A9A">
        <w:t>5000</w:t>
      </w:r>
      <w:r w:rsidR="00F629E7">
        <w:t>16112021</w:t>
      </w:r>
    </w:p>
    <w:p w:rsidR="0013775E" w:rsidRDefault="0013775E" w:rsidP="0013775E">
      <w:pPr>
        <w:rPr>
          <w:lang w:val="es-ES_tradnl"/>
        </w:rPr>
      </w:pPr>
    </w:p>
    <w:p w:rsidR="0013775E" w:rsidRDefault="00F629E7" w:rsidP="0013775E">
      <w:pPr>
        <w:pStyle w:val="Ttulo2"/>
      </w:pPr>
      <w:r>
        <w:t xml:space="preserve">ANEXO A </w:t>
      </w:r>
      <w:r w:rsidR="0013775E">
        <w:t xml:space="preserve">PRESUPUESTO </w:t>
      </w:r>
      <w:r>
        <w:t>INICIAL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F629E7" w:rsidP="00F629E7">
      <w:pPr>
        <w:rPr>
          <w:b/>
          <w:i/>
          <w:sz w:val="22"/>
          <w:u w:val="single"/>
        </w:rPr>
      </w:pPr>
      <w:r w:rsidRPr="00F629E7">
        <w:rPr>
          <w:b/>
          <w:i/>
          <w:sz w:val="22"/>
          <w:u w:val="single"/>
        </w:rPr>
        <w:t>SERVICIO DE LIMPIEZA CUATRIMESTRAL:</w:t>
      </w:r>
    </w:p>
    <w:p w:rsidR="00F629E7" w:rsidRPr="00F629E7" w:rsidRDefault="00F629E7" w:rsidP="00F629E7">
      <w:pPr>
        <w:rPr>
          <w:b/>
          <w:i/>
          <w:sz w:val="22"/>
          <w:u w:val="single"/>
        </w:rPr>
      </w:pPr>
    </w:p>
    <w:p w:rsidR="00D52565" w:rsidRDefault="00F629E7" w:rsidP="0013775E">
      <w:pPr>
        <w:numPr>
          <w:ilvl w:val="0"/>
          <w:numId w:val="1"/>
        </w:numPr>
        <w:tabs>
          <w:tab w:val="clear" w:pos="360"/>
          <w:tab w:val="num" w:pos="1069"/>
        </w:tabs>
        <w:ind w:left="1069"/>
        <w:jc w:val="both"/>
        <w:rPr>
          <w:sz w:val="22"/>
        </w:rPr>
      </w:pPr>
      <w:r>
        <w:rPr>
          <w:sz w:val="22"/>
        </w:rPr>
        <w:t>Se invertirán 6:00 h, para poder mantener aquellos puntos que no es posible en un servic</w:t>
      </w:r>
      <w:r w:rsidR="001A44E7">
        <w:rPr>
          <w:sz w:val="22"/>
        </w:rPr>
        <w:t>io de mantenimiento, como:</w:t>
      </w:r>
    </w:p>
    <w:p w:rsidR="001A44E7" w:rsidRDefault="001A44E7" w:rsidP="001A44E7">
      <w:pPr>
        <w:numPr>
          <w:ilvl w:val="0"/>
          <w:numId w:val="11"/>
        </w:numPr>
        <w:jc w:val="both"/>
        <w:rPr>
          <w:sz w:val="22"/>
        </w:rPr>
      </w:pPr>
      <w:r>
        <w:rPr>
          <w:sz w:val="22"/>
        </w:rPr>
        <w:t>Aspirado de césped artificial en planta baja.</w:t>
      </w:r>
    </w:p>
    <w:p w:rsidR="001A44E7" w:rsidRDefault="001A44E7" w:rsidP="001A44E7">
      <w:pPr>
        <w:numPr>
          <w:ilvl w:val="0"/>
          <w:numId w:val="11"/>
        </w:numPr>
        <w:jc w:val="both"/>
        <w:rPr>
          <w:sz w:val="22"/>
        </w:rPr>
      </w:pPr>
      <w:r>
        <w:rPr>
          <w:sz w:val="22"/>
        </w:rPr>
        <w:t>Limpieza de baranda que da acceso a garaje desde la zona portal.</w:t>
      </w:r>
    </w:p>
    <w:p w:rsidR="001A44E7" w:rsidRDefault="001A44E7" w:rsidP="001A44E7">
      <w:pPr>
        <w:numPr>
          <w:ilvl w:val="0"/>
          <w:numId w:val="11"/>
        </w:numPr>
        <w:jc w:val="both"/>
        <w:rPr>
          <w:sz w:val="22"/>
        </w:rPr>
      </w:pPr>
      <w:r>
        <w:rPr>
          <w:sz w:val="22"/>
        </w:rPr>
        <w:t>Limpieza a fondo de puertas cortafuegos.</w:t>
      </w:r>
    </w:p>
    <w:p w:rsidR="001A44E7" w:rsidRDefault="001A44E7" w:rsidP="001A44E7">
      <w:pPr>
        <w:numPr>
          <w:ilvl w:val="0"/>
          <w:numId w:val="11"/>
        </w:numPr>
        <w:jc w:val="both"/>
        <w:rPr>
          <w:sz w:val="22"/>
        </w:rPr>
      </w:pPr>
      <w:r>
        <w:rPr>
          <w:sz w:val="22"/>
        </w:rPr>
        <w:t>Etc.</w:t>
      </w:r>
    </w:p>
    <w:p w:rsidR="001A44E7" w:rsidRDefault="001A44E7" w:rsidP="001A44E7">
      <w:pPr>
        <w:ind w:left="1789"/>
        <w:jc w:val="both"/>
        <w:rPr>
          <w:sz w:val="22"/>
        </w:rPr>
      </w:pPr>
    </w:p>
    <w:p w:rsidR="001A44E7" w:rsidRDefault="001A44E7" w:rsidP="001A44E7">
      <w:pPr>
        <w:ind w:left="1789"/>
        <w:jc w:val="both"/>
        <w:rPr>
          <w:sz w:val="22"/>
        </w:rPr>
      </w:pPr>
    </w:p>
    <w:p w:rsidR="001A44E7" w:rsidRDefault="001A44E7" w:rsidP="001A44E7">
      <w:pPr>
        <w:ind w:left="1789"/>
        <w:jc w:val="both"/>
        <w:rPr>
          <w:sz w:val="22"/>
        </w:rPr>
      </w:pPr>
    </w:p>
    <w:p w:rsidR="001A44E7" w:rsidRPr="00251A9A" w:rsidRDefault="001A44E7" w:rsidP="001A44E7">
      <w:pPr>
        <w:ind w:left="1789"/>
        <w:jc w:val="both"/>
        <w:rPr>
          <w:sz w:val="22"/>
        </w:rPr>
      </w:pPr>
    </w:p>
    <w:p w:rsidR="00D52565" w:rsidRDefault="00D52565" w:rsidP="00D52565">
      <w:pPr>
        <w:ind w:left="1069"/>
        <w:jc w:val="both"/>
        <w:rPr>
          <w:sz w:val="22"/>
        </w:rPr>
      </w:pPr>
    </w:p>
    <w:p w:rsidR="0013775E" w:rsidRDefault="0013775E" w:rsidP="001A44E7">
      <w:pPr>
        <w:pStyle w:val="Ttulo4"/>
        <w:rPr>
          <w:b w:val="0"/>
        </w:rPr>
      </w:pPr>
      <w:r>
        <w:t>IMPORTE MENSUAL</w:t>
      </w:r>
      <w:r>
        <w:tab/>
      </w:r>
      <w:r w:rsidR="001A44E7">
        <w:t xml:space="preserve">22,35 €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474" w:rsidRDefault="00F84474">
      <w:r>
        <w:separator/>
      </w:r>
    </w:p>
  </w:endnote>
  <w:endnote w:type="continuationSeparator" w:id="0">
    <w:p w:rsidR="00F84474" w:rsidRDefault="00F8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474" w:rsidRDefault="00F84474">
      <w:r>
        <w:separator/>
      </w:r>
    </w:p>
  </w:footnote>
  <w:footnote w:type="continuationSeparator" w:id="0">
    <w:p w:rsidR="00F84474" w:rsidRDefault="00F84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A44E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0160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20C21FE"/>
    <w:multiLevelType w:val="hybridMultilevel"/>
    <w:tmpl w:val="9D72B71A"/>
    <w:lvl w:ilvl="0" w:tplc="0C0A000B">
      <w:start w:val="1"/>
      <w:numFmt w:val="bullet"/>
      <w:lvlText w:val=""/>
      <w:lvlJc w:val="left"/>
      <w:pPr>
        <w:ind w:left="1789" w:hanging="360"/>
      </w:pPr>
      <w:rPr>
        <w:rFonts w:ascii="Wingdings" w:hAnsi="Wingdings"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E7"/>
    <w:rsid w:val="00086F47"/>
    <w:rsid w:val="0013775E"/>
    <w:rsid w:val="001A44E7"/>
    <w:rsid w:val="001D05A8"/>
    <w:rsid w:val="002153DA"/>
    <w:rsid w:val="00251A9A"/>
    <w:rsid w:val="002E7571"/>
    <w:rsid w:val="003118EF"/>
    <w:rsid w:val="003228C6"/>
    <w:rsid w:val="00332F94"/>
    <w:rsid w:val="00344DD7"/>
    <w:rsid w:val="00536747"/>
    <w:rsid w:val="00692F97"/>
    <w:rsid w:val="00815723"/>
    <w:rsid w:val="00844B8A"/>
    <w:rsid w:val="009F0701"/>
    <w:rsid w:val="00AF755F"/>
    <w:rsid w:val="00D20D76"/>
    <w:rsid w:val="00D52565"/>
    <w:rsid w:val="00E76786"/>
    <w:rsid w:val="00F629E7"/>
    <w:rsid w:val="00F84474"/>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0741FD-8573-499B-8913-256D5C67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15</TotalTime>
  <Pages>1</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596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4</cp:revision>
  <cp:lastPrinted>2021-11-16T12:36:00Z</cp:lastPrinted>
  <dcterms:created xsi:type="dcterms:W3CDTF">2021-11-16T12:22:00Z</dcterms:created>
  <dcterms:modified xsi:type="dcterms:W3CDTF">2022-03-07T07:14:00Z</dcterms:modified>
</cp:coreProperties>
</file>