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10D6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10D6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D64" w:rsidRDefault="00810D64" w:rsidP="00810D64">
                            <w:pPr>
                              <w:pStyle w:val="Textocomentario"/>
                              <w:rPr>
                                <w:b/>
                                <w:lang w:val="es-ES_tradnl"/>
                              </w:rPr>
                            </w:pPr>
                            <w:r>
                              <w:rPr>
                                <w:b/>
                                <w:lang w:val="es-ES_tradnl"/>
                              </w:rPr>
                              <w:t>COMUNIDAD DE PROPIETARIOS</w:t>
                            </w:r>
                          </w:p>
                          <w:p w:rsidR="00810D64" w:rsidRDefault="00810D64" w:rsidP="00810D64">
                            <w:pPr>
                              <w:pStyle w:val="Textocomentario"/>
                              <w:rPr>
                                <w:b/>
                                <w:lang w:val="es-ES_tradnl"/>
                              </w:rPr>
                            </w:pPr>
                            <w:r>
                              <w:rPr>
                                <w:b/>
                                <w:lang w:val="es-ES_tradnl"/>
                              </w:rPr>
                              <w:t>EDF.PACO AQUINO</w:t>
                            </w:r>
                          </w:p>
                          <w:p w:rsidR="00810D64" w:rsidRDefault="00810D64" w:rsidP="00810D64">
                            <w:pPr>
                              <w:pStyle w:val="Textocomentario"/>
                              <w:rPr>
                                <w:b/>
                                <w:lang w:val="es-ES_tradnl"/>
                              </w:rPr>
                            </w:pPr>
                            <w:r>
                              <w:rPr>
                                <w:b/>
                                <w:lang w:val="es-ES_tradnl"/>
                              </w:rPr>
                              <w:t>C/PACO AQUINO,23</w:t>
                            </w:r>
                          </w:p>
                          <w:p w:rsidR="00810D64" w:rsidRDefault="00810D64" w:rsidP="00810D64">
                            <w:pPr>
                              <w:pStyle w:val="Textocomentario"/>
                              <w:rPr>
                                <w:b/>
                                <w:lang w:val="es-ES_tradnl"/>
                              </w:rPr>
                            </w:pPr>
                            <w:r>
                              <w:rPr>
                                <w:b/>
                                <w:lang w:val="es-ES_tradnl"/>
                              </w:rPr>
                              <w:t xml:space="preserve">ALMERIA </w:t>
                            </w:r>
                          </w:p>
                          <w:p w:rsidR="00810D64" w:rsidRDefault="00810D64" w:rsidP="00810D64">
                            <w:pPr>
                              <w:pStyle w:val="Textocomentario"/>
                              <w:rPr>
                                <w:b/>
                                <w:lang w:val="es-ES_tradnl"/>
                              </w:rPr>
                            </w:pPr>
                          </w:p>
                          <w:p w:rsidR="00810D64" w:rsidRDefault="00810D64" w:rsidP="00810D64">
                            <w:pPr>
                              <w:pStyle w:val="Textocomentario"/>
                              <w:rPr>
                                <w:b/>
                                <w:lang w:val="es-ES_tradnl"/>
                              </w:rPr>
                            </w:pPr>
                            <w:r>
                              <w:rPr>
                                <w:b/>
                                <w:lang w:val="es-ES_tradnl"/>
                              </w:rPr>
                              <w:t xml:space="preserve">A/A.: Sr. D. </w:t>
                            </w:r>
                            <w:r w:rsidR="00E06FCF">
                              <w:rPr>
                                <w:b/>
                                <w:lang w:val="es-ES_tradnl"/>
                              </w:rPr>
                              <w:t>Pepe</w:t>
                            </w:r>
                            <w:r>
                              <w:rPr>
                                <w:b/>
                                <w:lang w:val="es-ES_tradnl"/>
                              </w:rPr>
                              <w:t xml:space="preserve">  </w:t>
                            </w:r>
                            <w:r w:rsidR="00E06FCF">
                              <w:rPr>
                                <w:b/>
                                <w:lang w:val="es-ES_tradnl"/>
                              </w:rPr>
                              <w:t>4º-B</w:t>
                            </w:r>
                          </w:p>
                          <w:p w:rsidR="00251A9A" w:rsidRDefault="00251A9A"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810D64" w:rsidRDefault="00810D64" w:rsidP="00810D64">
                      <w:pPr>
                        <w:pStyle w:val="Textocomentario"/>
                        <w:rPr>
                          <w:b/>
                          <w:lang w:val="es-ES_tradnl"/>
                        </w:rPr>
                      </w:pPr>
                      <w:r>
                        <w:rPr>
                          <w:b/>
                          <w:lang w:val="es-ES_tradnl"/>
                        </w:rPr>
                        <w:t>COMUNIDAD DE PROPIETARIOS</w:t>
                      </w:r>
                    </w:p>
                    <w:p w:rsidR="00810D64" w:rsidRDefault="00810D64" w:rsidP="00810D64">
                      <w:pPr>
                        <w:pStyle w:val="Textocomentario"/>
                        <w:rPr>
                          <w:b/>
                          <w:lang w:val="es-ES_tradnl"/>
                        </w:rPr>
                      </w:pPr>
                      <w:r>
                        <w:rPr>
                          <w:b/>
                          <w:lang w:val="es-ES_tradnl"/>
                        </w:rPr>
                        <w:t>EDF.PACO AQUINO</w:t>
                      </w:r>
                    </w:p>
                    <w:p w:rsidR="00810D64" w:rsidRDefault="00810D64" w:rsidP="00810D64">
                      <w:pPr>
                        <w:pStyle w:val="Textocomentario"/>
                        <w:rPr>
                          <w:b/>
                          <w:lang w:val="es-ES_tradnl"/>
                        </w:rPr>
                      </w:pPr>
                      <w:r>
                        <w:rPr>
                          <w:b/>
                          <w:lang w:val="es-ES_tradnl"/>
                        </w:rPr>
                        <w:t>C/PACO AQUINO,23</w:t>
                      </w:r>
                    </w:p>
                    <w:p w:rsidR="00810D64" w:rsidRDefault="00810D64" w:rsidP="00810D64">
                      <w:pPr>
                        <w:pStyle w:val="Textocomentario"/>
                        <w:rPr>
                          <w:b/>
                          <w:lang w:val="es-ES_tradnl"/>
                        </w:rPr>
                      </w:pPr>
                      <w:r>
                        <w:rPr>
                          <w:b/>
                          <w:lang w:val="es-ES_tradnl"/>
                        </w:rPr>
                        <w:t xml:space="preserve">ALMERIA </w:t>
                      </w:r>
                    </w:p>
                    <w:p w:rsidR="00810D64" w:rsidRDefault="00810D64" w:rsidP="00810D64">
                      <w:pPr>
                        <w:pStyle w:val="Textocomentario"/>
                        <w:rPr>
                          <w:b/>
                          <w:lang w:val="es-ES_tradnl"/>
                        </w:rPr>
                      </w:pPr>
                    </w:p>
                    <w:p w:rsidR="00810D64" w:rsidRDefault="00810D64" w:rsidP="00810D64">
                      <w:pPr>
                        <w:pStyle w:val="Textocomentario"/>
                        <w:rPr>
                          <w:b/>
                          <w:lang w:val="es-ES_tradnl"/>
                        </w:rPr>
                      </w:pPr>
                      <w:r>
                        <w:rPr>
                          <w:b/>
                          <w:lang w:val="es-ES_tradnl"/>
                        </w:rPr>
                        <w:t xml:space="preserve">A/A.: Sr. D. </w:t>
                      </w:r>
                      <w:r w:rsidR="00E06FCF">
                        <w:rPr>
                          <w:b/>
                          <w:lang w:val="es-ES_tradnl"/>
                        </w:rPr>
                        <w:t>Pepe</w:t>
                      </w:r>
                      <w:r>
                        <w:rPr>
                          <w:b/>
                          <w:lang w:val="es-ES_tradnl"/>
                        </w:rPr>
                        <w:t xml:space="preserve">  </w:t>
                      </w:r>
                      <w:r w:rsidR="00E06FCF">
                        <w:rPr>
                          <w:b/>
                          <w:lang w:val="es-ES_tradnl"/>
                        </w:rPr>
                        <w:t>4º-B</w:t>
                      </w:r>
                    </w:p>
                    <w:p w:rsidR="00251A9A" w:rsidRDefault="00251A9A"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06FCF">
        <w:rPr>
          <w:rFonts w:ascii="Arial Narrow" w:hAnsi="Arial Narrow"/>
          <w:noProof/>
          <w:sz w:val="22"/>
          <w:lang w:val="es-ES_tradnl"/>
        </w:rPr>
        <w:t>11 de mayo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10D6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810D64" w:rsidRDefault="00810D64"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10D6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10D64" w:rsidRDefault="00810D64" w:rsidP="00810D64">
                            <w:pPr>
                              <w:pStyle w:val="Textocomentario"/>
                              <w:rPr>
                                <w:b/>
                                <w:lang w:val="es-ES_tradnl"/>
                              </w:rPr>
                            </w:pPr>
                            <w:r>
                              <w:rPr>
                                <w:b/>
                                <w:lang w:val="es-ES_tradnl"/>
                              </w:rPr>
                              <w:t>COMUNIDAD DE PROPIETARIOS</w:t>
                            </w:r>
                          </w:p>
                          <w:p w:rsidR="00810D64" w:rsidRDefault="00810D64" w:rsidP="00810D64">
                            <w:pPr>
                              <w:pStyle w:val="Textocomentario"/>
                              <w:rPr>
                                <w:b/>
                                <w:lang w:val="es-ES_tradnl"/>
                              </w:rPr>
                            </w:pPr>
                            <w:r>
                              <w:rPr>
                                <w:b/>
                                <w:lang w:val="es-ES_tradnl"/>
                              </w:rPr>
                              <w:t>EDF.PACO AQUINO</w:t>
                            </w:r>
                          </w:p>
                          <w:p w:rsidR="00810D64" w:rsidRDefault="00810D64" w:rsidP="00810D64">
                            <w:pPr>
                              <w:pStyle w:val="Textocomentario"/>
                              <w:rPr>
                                <w:b/>
                                <w:lang w:val="es-ES_tradnl"/>
                              </w:rPr>
                            </w:pPr>
                            <w:r>
                              <w:rPr>
                                <w:b/>
                                <w:lang w:val="es-ES_tradnl"/>
                              </w:rPr>
                              <w:t>C/PACO AQUINO,23</w:t>
                            </w:r>
                          </w:p>
                          <w:p w:rsidR="00810D64" w:rsidRDefault="00810D64" w:rsidP="00810D64">
                            <w:pPr>
                              <w:pStyle w:val="Textocomentario"/>
                              <w:rPr>
                                <w:b/>
                                <w:lang w:val="es-ES_tradnl"/>
                              </w:rPr>
                            </w:pPr>
                            <w:r>
                              <w:rPr>
                                <w:b/>
                                <w:lang w:val="es-ES_tradnl"/>
                              </w:rPr>
                              <w:t xml:space="preserve">ALMERIA </w:t>
                            </w:r>
                          </w:p>
                          <w:p w:rsidR="00810D64" w:rsidRDefault="00810D64" w:rsidP="00810D64">
                            <w:pPr>
                              <w:pStyle w:val="Textocomentario"/>
                              <w:rPr>
                                <w:b/>
                                <w:lang w:val="es-ES_tradnl"/>
                              </w:rPr>
                            </w:pPr>
                          </w:p>
                          <w:p w:rsidR="0013775E" w:rsidRDefault="00810D64" w:rsidP="0013775E">
                            <w:pPr>
                              <w:pStyle w:val="Textocomentario"/>
                              <w:rPr>
                                <w:b/>
                              </w:rPr>
                            </w:pPr>
                            <w:r>
                              <w:rPr>
                                <w:b/>
                                <w:lang w:val="es-ES_tradnl"/>
                              </w:rPr>
                              <w:t xml:space="preserve">A/A.: Sr. D. </w:t>
                            </w:r>
                            <w:r w:rsidR="00E06FCF">
                              <w:rPr>
                                <w:b/>
                                <w:lang w:val="es-ES_tradnl"/>
                              </w:rPr>
                              <w:t xml:space="preserve">Pepe </w:t>
                            </w:r>
                            <w:r w:rsidR="00E06FCF">
                              <w:rPr>
                                <w:b/>
                                <w:lang w:val="es-ES_tradnl"/>
                              </w:rPr>
                              <w:t>4º-B</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10D64" w:rsidRDefault="00810D64" w:rsidP="00810D64">
                      <w:pPr>
                        <w:pStyle w:val="Textocomentario"/>
                        <w:rPr>
                          <w:b/>
                          <w:lang w:val="es-ES_tradnl"/>
                        </w:rPr>
                      </w:pPr>
                      <w:r>
                        <w:rPr>
                          <w:b/>
                          <w:lang w:val="es-ES_tradnl"/>
                        </w:rPr>
                        <w:t>COMUNIDAD DE PROPIETARIOS</w:t>
                      </w:r>
                    </w:p>
                    <w:p w:rsidR="00810D64" w:rsidRDefault="00810D64" w:rsidP="00810D64">
                      <w:pPr>
                        <w:pStyle w:val="Textocomentario"/>
                        <w:rPr>
                          <w:b/>
                          <w:lang w:val="es-ES_tradnl"/>
                        </w:rPr>
                      </w:pPr>
                      <w:r>
                        <w:rPr>
                          <w:b/>
                          <w:lang w:val="es-ES_tradnl"/>
                        </w:rPr>
                        <w:t>EDF.PACO AQUINO</w:t>
                      </w:r>
                    </w:p>
                    <w:p w:rsidR="00810D64" w:rsidRDefault="00810D64" w:rsidP="00810D64">
                      <w:pPr>
                        <w:pStyle w:val="Textocomentario"/>
                        <w:rPr>
                          <w:b/>
                          <w:lang w:val="es-ES_tradnl"/>
                        </w:rPr>
                      </w:pPr>
                      <w:r>
                        <w:rPr>
                          <w:b/>
                          <w:lang w:val="es-ES_tradnl"/>
                        </w:rPr>
                        <w:t>C/PACO AQUINO,23</w:t>
                      </w:r>
                    </w:p>
                    <w:p w:rsidR="00810D64" w:rsidRDefault="00810D64" w:rsidP="00810D64">
                      <w:pPr>
                        <w:pStyle w:val="Textocomentario"/>
                        <w:rPr>
                          <w:b/>
                          <w:lang w:val="es-ES_tradnl"/>
                        </w:rPr>
                      </w:pPr>
                      <w:r>
                        <w:rPr>
                          <w:b/>
                          <w:lang w:val="es-ES_tradnl"/>
                        </w:rPr>
                        <w:t xml:space="preserve">ALMERIA </w:t>
                      </w:r>
                    </w:p>
                    <w:p w:rsidR="00810D64" w:rsidRDefault="00810D64" w:rsidP="00810D64">
                      <w:pPr>
                        <w:pStyle w:val="Textocomentario"/>
                        <w:rPr>
                          <w:b/>
                          <w:lang w:val="es-ES_tradnl"/>
                        </w:rPr>
                      </w:pPr>
                    </w:p>
                    <w:p w:rsidR="0013775E" w:rsidRDefault="00810D64" w:rsidP="0013775E">
                      <w:pPr>
                        <w:pStyle w:val="Textocomentario"/>
                        <w:rPr>
                          <w:b/>
                        </w:rPr>
                      </w:pPr>
                      <w:r>
                        <w:rPr>
                          <w:b/>
                          <w:lang w:val="es-ES_tradnl"/>
                        </w:rPr>
                        <w:t xml:space="preserve">A/A.: Sr. D. </w:t>
                      </w:r>
                      <w:r w:rsidR="00E06FCF">
                        <w:rPr>
                          <w:b/>
                          <w:lang w:val="es-ES_tradnl"/>
                        </w:rPr>
                        <w:t xml:space="preserve">Pepe </w:t>
                      </w:r>
                      <w:r w:rsidR="00E06FCF">
                        <w:rPr>
                          <w:b/>
                          <w:lang w:val="es-ES_tradnl"/>
                        </w:rPr>
                        <w:t>4º-B</w:t>
                      </w:r>
                      <w:bookmarkStart w:id="1" w:name="_GoBack"/>
                      <w:bookmarkEnd w:id="1"/>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06FCF">
        <w:rPr>
          <w:i/>
          <w:noProof/>
          <w:lang w:val="es-ES_tradnl"/>
        </w:rPr>
        <w:t>11 de mayo de 2022</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13775E" w:rsidP="0013775E">
      <w:pPr>
        <w:rPr>
          <w:lang w:val="es-ES_tradnl"/>
        </w:rPr>
      </w:pPr>
    </w:p>
    <w:p w:rsidR="0013775E" w:rsidRDefault="00810D64" w:rsidP="0013775E">
      <w:pPr>
        <w:pStyle w:val="Ttulo2"/>
      </w:pPr>
      <w:r>
        <w:rPr>
          <w:noProof/>
          <w:lang w:val="es-ES"/>
        </w:rPr>
        <w:drawing>
          <wp:anchor distT="0" distB="0" distL="114300" distR="114300" simplePos="0" relativeHeight="251658752" behindDoc="1" locked="0" layoutInCell="1" allowOverlap="1">
            <wp:simplePos x="0" y="0"/>
            <wp:positionH relativeFrom="column">
              <wp:posOffset>-83185</wp:posOffset>
            </wp:positionH>
            <wp:positionV relativeFrom="paragraph">
              <wp:posOffset>170180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t xml:space="preserve">PRESUPUESTO </w:t>
      </w:r>
      <w:proofErr w:type="spellStart"/>
      <w:r w:rsidR="0013775E">
        <w:t>LIMPIEZA</w:t>
      </w:r>
      <w:r>
        <w:t>m</w:t>
      </w:r>
      <w:proofErr w:type="spellEnd"/>
      <w:r>
        <w:t xml:space="preserve"> AMPLIACION DE SERVICIOS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810D64" w:rsidP="00810D64">
      <w:pPr>
        <w:rPr>
          <w:b/>
          <w:i/>
          <w:sz w:val="22"/>
          <w:u w:val="single"/>
        </w:rPr>
      </w:pPr>
      <w:r w:rsidRPr="00810D64">
        <w:rPr>
          <w:b/>
          <w:i/>
          <w:sz w:val="22"/>
          <w:u w:val="single"/>
        </w:rPr>
        <w:t>SERVICIO DE LIMPIEZA MENSUAL:</w:t>
      </w:r>
    </w:p>
    <w:p w:rsidR="00810D64" w:rsidRPr="00810D64" w:rsidRDefault="00810D64" w:rsidP="00810D64">
      <w:pPr>
        <w:rPr>
          <w:b/>
          <w:i/>
          <w:sz w:val="22"/>
          <w:u w:val="single"/>
        </w:rPr>
      </w:pPr>
    </w:p>
    <w:p w:rsidR="00810D64" w:rsidRDefault="00810D64" w:rsidP="00810D64">
      <w:pPr>
        <w:numPr>
          <w:ilvl w:val="0"/>
          <w:numId w:val="1"/>
        </w:numPr>
        <w:tabs>
          <w:tab w:val="clear" w:pos="360"/>
          <w:tab w:val="num" w:pos="1069"/>
        </w:tabs>
        <w:ind w:left="1069"/>
        <w:jc w:val="both"/>
        <w:rPr>
          <w:sz w:val="22"/>
        </w:rPr>
      </w:pPr>
      <w:r>
        <w:rPr>
          <w:sz w:val="22"/>
        </w:rPr>
        <w:t>Fregado de paredes y puerta de montacargas por su parte exterior.</w:t>
      </w:r>
    </w:p>
    <w:p w:rsidR="00810D64" w:rsidRDefault="00810D64" w:rsidP="00810D64">
      <w:pPr>
        <w:numPr>
          <w:ilvl w:val="0"/>
          <w:numId w:val="1"/>
        </w:numPr>
        <w:tabs>
          <w:tab w:val="clear" w:pos="360"/>
          <w:tab w:val="num" w:pos="1069"/>
        </w:tabs>
        <w:ind w:left="1069"/>
        <w:jc w:val="both"/>
        <w:rPr>
          <w:sz w:val="22"/>
        </w:rPr>
      </w:pPr>
      <w:r>
        <w:rPr>
          <w:sz w:val="22"/>
        </w:rPr>
        <w:t>Aspirado de suelo, acceso peatonal, fregado de puertas, limpieza de papeleras, extintores, cajas de arena,…..etc.</w:t>
      </w:r>
    </w:p>
    <w:p w:rsidR="00810D64" w:rsidRDefault="00810D64" w:rsidP="00810D64">
      <w:pPr>
        <w:numPr>
          <w:ilvl w:val="0"/>
          <w:numId w:val="1"/>
        </w:numPr>
        <w:tabs>
          <w:tab w:val="clear" w:pos="360"/>
          <w:tab w:val="num" w:pos="1069"/>
        </w:tabs>
        <w:ind w:left="1069"/>
        <w:jc w:val="both"/>
        <w:rPr>
          <w:sz w:val="22"/>
        </w:rPr>
      </w:pPr>
      <w:r>
        <w:rPr>
          <w:sz w:val="22"/>
        </w:rPr>
        <w:t>Quitar telarañas de tubos.</w:t>
      </w:r>
    </w:p>
    <w:p w:rsidR="00810D64" w:rsidRDefault="00810D64" w:rsidP="00810D64">
      <w:pPr>
        <w:numPr>
          <w:ilvl w:val="0"/>
          <w:numId w:val="1"/>
        </w:numPr>
        <w:tabs>
          <w:tab w:val="clear" w:pos="360"/>
          <w:tab w:val="num" w:pos="1069"/>
        </w:tabs>
        <w:ind w:left="1069"/>
        <w:jc w:val="both"/>
        <w:rPr>
          <w:sz w:val="22"/>
        </w:rPr>
      </w:pPr>
      <w:r>
        <w:rPr>
          <w:sz w:val="22"/>
        </w:rPr>
        <w:t xml:space="preserve">Limpieza de respiradero tela </w:t>
      </w:r>
      <w:proofErr w:type="spellStart"/>
      <w:r>
        <w:rPr>
          <w:sz w:val="22"/>
        </w:rPr>
        <w:t>metalica</w:t>
      </w:r>
      <w:proofErr w:type="spellEnd"/>
      <w:r>
        <w:rPr>
          <w:sz w:val="22"/>
        </w:rPr>
        <w:t xml:space="preserve"> en entrada de garaje y en el -1 , limpiar el filtro.</w:t>
      </w:r>
    </w:p>
    <w:p w:rsidR="00810D64" w:rsidRDefault="00810D64" w:rsidP="00810D64">
      <w:pPr>
        <w:numPr>
          <w:ilvl w:val="0"/>
          <w:numId w:val="1"/>
        </w:numPr>
        <w:tabs>
          <w:tab w:val="clear" w:pos="360"/>
          <w:tab w:val="num" w:pos="1069"/>
        </w:tabs>
        <w:ind w:left="1069"/>
        <w:jc w:val="both"/>
        <w:rPr>
          <w:sz w:val="22"/>
        </w:rPr>
      </w:pPr>
      <w:r>
        <w:rPr>
          <w:sz w:val="22"/>
        </w:rPr>
        <w:t xml:space="preserve">Desempolvado de </w:t>
      </w:r>
      <w:proofErr w:type="spellStart"/>
      <w:r>
        <w:rPr>
          <w:sz w:val="22"/>
        </w:rPr>
        <w:t>rodapies</w:t>
      </w:r>
      <w:proofErr w:type="spellEnd"/>
      <w:r>
        <w:rPr>
          <w:sz w:val="22"/>
        </w:rPr>
        <w:t>, pasamanos, puertas , buzones..</w:t>
      </w:r>
      <w:proofErr w:type="spellStart"/>
      <w:r>
        <w:rPr>
          <w:sz w:val="22"/>
        </w:rPr>
        <w:t>etc</w:t>
      </w:r>
      <w:proofErr w:type="spellEnd"/>
      <w:r>
        <w:rPr>
          <w:sz w:val="22"/>
        </w:rPr>
        <w:t>.</w:t>
      </w:r>
    </w:p>
    <w:p w:rsidR="00810D64" w:rsidRDefault="00810D64" w:rsidP="00810D64">
      <w:pPr>
        <w:jc w:val="both"/>
        <w:rPr>
          <w:sz w:val="22"/>
        </w:rPr>
      </w:pPr>
    </w:p>
    <w:p w:rsidR="0013775E" w:rsidRDefault="00810D64" w:rsidP="00810D64">
      <w:pPr>
        <w:rPr>
          <w:b/>
          <w:sz w:val="22"/>
          <w:u w:val="single"/>
        </w:rPr>
      </w:pPr>
      <w:r w:rsidRPr="00810D64">
        <w:rPr>
          <w:b/>
          <w:i/>
          <w:sz w:val="22"/>
          <w:u w:val="single"/>
        </w:rPr>
        <w:t>SERVICIO DE LIMPIEZA SEMESTRAL</w:t>
      </w:r>
      <w:r w:rsidR="0013775E">
        <w:rPr>
          <w:b/>
          <w:sz w:val="22"/>
          <w:u w:val="single"/>
        </w:rPr>
        <w:t>:</w:t>
      </w:r>
    </w:p>
    <w:p w:rsidR="00810D64" w:rsidRDefault="00810D64" w:rsidP="00810D64">
      <w:pPr>
        <w:rPr>
          <w:b/>
          <w:sz w:val="22"/>
          <w:u w:val="single"/>
        </w:rPr>
      </w:pPr>
    </w:p>
    <w:p w:rsidR="00D52565" w:rsidRDefault="00810D64" w:rsidP="0013775E">
      <w:pPr>
        <w:numPr>
          <w:ilvl w:val="0"/>
          <w:numId w:val="4"/>
        </w:numPr>
        <w:tabs>
          <w:tab w:val="clear" w:pos="360"/>
          <w:tab w:val="num" w:pos="1069"/>
        </w:tabs>
        <w:ind w:left="1069"/>
        <w:jc w:val="both"/>
        <w:rPr>
          <w:sz w:val="22"/>
        </w:rPr>
      </w:pPr>
      <w:r>
        <w:rPr>
          <w:sz w:val="22"/>
        </w:rPr>
        <w:t>Limpieza de puerta de montacargas por su parte interior</w:t>
      </w:r>
    </w:p>
    <w:p w:rsidR="00D52565" w:rsidRDefault="00D52565" w:rsidP="00D52565">
      <w:pPr>
        <w:ind w:left="1069"/>
        <w:jc w:val="both"/>
        <w:rPr>
          <w:sz w:val="22"/>
        </w:rPr>
      </w:pPr>
    </w:p>
    <w:p w:rsidR="00810D64" w:rsidRDefault="00810D64" w:rsidP="0013775E">
      <w:pPr>
        <w:pStyle w:val="Ttulo4"/>
      </w:pPr>
    </w:p>
    <w:p w:rsidR="00810D64" w:rsidRDefault="00810D64" w:rsidP="0013775E">
      <w:pPr>
        <w:pStyle w:val="Ttulo4"/>
      </w:pPr>
    </w:p>
    <w:p w:rsidR="00332F94" w:rsidRDefault="0013775E" w:rsidP="005055FE">
      <w:pPr>
        <w:pStyle w:val="Ttulo4"/>
        <w:rPr>
          <w:b w:val="0"/>
        </w:rPr>
      </w:pPr>
      <w:r>
        <w:t>IMPORTE MENSUAL</w:t>
      </w:r>
      <w:r>
        <w:tab/>
      </w:r>
      <w:r w:rsidR="00F94CA7">
        <w:t xml:space="preserve">48,00 €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60" w:rsidRDefault="002B3760">
      <w:r>
        <w:separator/>
      </w:r>
    </w:p>
  </w:endnote>
  <w:endnote w:type="continuationSeparator" w:id="0">
    <w:p w:rsidR="002B3760" w:rsidRDefault="002B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60" w:rsidRDefault="002B3760">
      <w:r>
        <w:separator/>
      </w:r>
    </w:p>
  </w:footnote>
  <w:footnote w:type="continuationSeparator" w:id="0">
    <w:p w:rsidR="002B3760" w:rsidRDefault="002B37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10D6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5879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64"/>
    <w:rsid w:val="001017AA"/>
    <w:rsid w:val="0013775E"/>
    <w:rsid w:val="001D05A8"/>
    <w:rsid w:val="002153DA"/>
    <w:rsid w:val="00251A9A"/>
    <w:rsid w:val="002B3760"/>
    <w:rsid w:val="002E7571"/>
    <w:rsid w:val="003118EF"/>
    <w:rsid w:val="00332F94"/>
    <w:rsid w:val="00344DD7"/>
    <w:rsid w:val="004E4D6F"/>
    <w:rsid w:val="005055FE"/>
    <w:rsid w:val="00536747"/>
    <w:rsid w:val="00692F97"/>
    <w:rsid w:val="006D0574"/>
    <w:rsid w:val="00810D64"/>
    <w:rsid w:val="00815723"/>
    <w:rsid w:val="00844B8A"/>
    <w:rsid w:val="009F0701"/>
    <w:rsid w:val="00AF755F"/>
    <w:rsid w:val="00D52565"/>
    <w:rsid w:val="00E06FCF"/>
    <w:rsid w:val="00E76786"/>
    <w:rsid w:val="00F94CA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A869D"/>
  <w15:chartTrackingRefBased/>
  <w15:docId w15:val="{69076DD2-CEBF-4D06-86A8-54F636B1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21</TotalTime>
  <Pages>2</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1434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1899-12-31T23:00:00Z</cp:lastPrinted>
  <dcterms:created xsi:type="dcterms:W3CDTF">2022-05-11T10:10:00Z</dcterms:created>
  <dcterms:modified xsi:type="dcterms:W3CDTF">2022-05-11T14:22:00Z</dcterms:modified>
</cp:coreProperties>
</file>