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86B55">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86B55"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1B35C4">
                              <w:rPr>
                                <w:b/>
                              </w:rPr>
                              <w:t>.</w:t>
                            </w:r>
                            <w:r>
                              <w:rPr>
                                <w:b/>
                              </w:rPr>
                              <w:t xml:space="preserve"> EDIF</w:t>
                            </w:r>
                            <w:r w:rsidR="001B35C4">
                              <w:rPr>
                                <w:b/>
                              </w:rPr>
                              <w:t>. PLAZA SANTA ISABEL</w:t>
                            </w:r>
                            <w:r>
                              <w:rPr>
                                <w:b/>
                              </w:rPr>
                              <w:t xml:space="preserve"> </w:t>
                            </w:r>
                          </w:p>
                          <w:p w:rsidR="009F0701" w:rsidRDefault="001B35C4" w:rsidP="009F0701">
                            <w:pPr>
                              <w:pStyle w:val="Textocomentario"/>
                              <w:rPr>
                                <w:b/>
                              </w:rPr>
                            </w:pPr>
                            <w:r>
                              <w:rPr>
                                <w:b/>
                              </w:rPr>
                              <w:t>PLAZA SANTA ISABEL,3</w:t>
                            </w:r>
                          </w:p>
                          <w:p w:rsidR="001B35C4" w:rsidRDefault="001B35C4" w:rsidP="009F0701">
                            <w:pPr>
                              <w:pStyle w:val="Textocomentario"/>
                              <w:rPr>
                                <w:b/>
                              </w:rPr>
                            </w:pPr>
                            <w:r>
                              <w:rPr>
                                <w:b/>
                              </w:rPr>
                              <w:t xml:space="preserve">ALMERIA </w:t>
                            </w:r>
                          </w:p>
                          <w:p w:rsidR="001B35C4" w:rsidRDefault="001B35C4" w:rsidP="009F0701">
                            <w:pPr>
                              <w:pStyle w:val="Textocomentario"/>
                              <w:rPr>
                                <w:b/>
                              </w:rPr>
                            </w:pPr>
                          </w:p>
                          <w:p w:rsidR="00DA3C1F" w:rsidRDefault="001B35C4" w:rsidP="009F0701">
                            <w:pPr>
                              <w:pStyle w:val="Textocomentario"/>
                              <w:rPr>
                                <w:b/>
                              </w:rPr>
                            </w:pPr>
                            <w:r>
                              <w:rPr>
                                <w:b/>
                              </w:rPr>
                              <w:t xml:space="preserve">A/A.: </w:t>
                            </w:r>
                            <w:proofErr w:type="gramStart"/>
                            <w:r>
                              <w:rPr>
                                <w:b/>
                              </w:rPr>
                              <w:t xml:space="preserve">Loli  </w:t>
                            </w:r>
                            <w:proofErr w:type="spellStart"/>
                            <w:r>
                              <w:rPr>
                                <w:b/>
                              </w:rPr>
                              <w:t>Tlf</w:t>
                            </w:r>
                            <w:proofErr w:type="spellEnd"/>
                            <w:proofErr w:type="gramEnd"/>
                            <w:r>
                              <w:rPr>
                                <w:b/>
                              </w:rPr>
                              <w:t xml:space="preserve">: </w:t>
                            </w:r>
                            <w:r w:rsidRPr="00DA3C1F">
                              <w:rPr>
                                <w:b/>
                              </w:rPr>
                              <w:t>626310261</w:t>
                            </w:r>
                          </w:p>
                          <w:p w:rsidR="001B35C4" w:rsidRDefault="00DA3C1F" w:rsidP="009F0701">
                            <w:pPr>
                              <w:pStyle w:val="Textocomentario"/>
                              <w:rPr>
                                <w:b/>
                              </w:rPr>
                            </w:pPr>
                            <w:r>
                              <w:rPr>
                                <w:b/>
                              </w:rPr>
                              <w:t xml:space="preserve">Email: </w:t>
                            </w:r>
                            <w:r w:rsidRPr="00DA3C1F">
                              <w:rPr>
                                <w:b/>
                              </w:rPr>
                              <w:t>koralin@hotmail.com</w:t>
                            </w:r>
                            <w:r w:rsidR="001B35C4" w:rsidRPr="00DA3C1F">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1B35C4">
                        <w:rPr>
                          <w:b/>
                        </w:rPr>
                        <w:t>.</w:t>
                      </w:r>
                      <w:r>
                        <w:rPr>
                          <w:b/>
                        </w:rPr>
                        <w:t xml:space="preserve"> EDIF</w:t>
                      </w:r>
                      <w:r w:rsidR="001B35C4">
                        <w:rPr>
                          <w:b/>
                        </w:rPr>
                        <w:t>. PLAZA SANTA ISABEL</w:t>
                      </w:r>
                      <w:r>
                        <w:rPr>
                          <w:b/>
                        </w:rPr>
                        <w:t xml:space="preserve"> </w:t>
                      </w:r>
                    </w:p>
                    <w:p w:rsidR="009F0701" w:rsidRDefault="001B35C4" w:rsidP="009F0701">
                      <w:pPr>
                        <w:pStyle w:val="Textocomentario"/>
                        <w:rPr>
                          <w:b/>
                        </w:rPr>
                      </w:pPr>
                      <w:r>
                        <w:rPr>
                          <w:b/>
                        </w:rPr>
                        <w:t>PLAZA SANTA ISABEL,3</w:t>
                      </w:r>
                    </w:p>
                    <w:p w:rsidR="001B35C4" w:rsidRDefault="001B35C4" w:rsidP="009F0701">
                      <w:pPr>
                        <w:pStyle w:val="Textocomentario"/>
                        <w:rPr>
                          <w:b/>
                        </w:rPr>
                      </w:pPr>
                      <w:r>
                        <w:rPr>
                          <w:b/>
                        </w:rPr>
                        <w:t xml:space="preserve">ALMERIA </w:t>
                      </w:r>
                    </w:p>
                    <w:p w:rsidR="001B35C4" w:rsidRDefault="001B35C4" w:rsidP="009F0701">
                      <w:pPr>
                        <w:pStyle w:val="Textocomentario"/>
                        <w:rPr>
                          <w:b/>
                        </w:rPr>
                      </w:pPr>
                    </w:p>
                    <w:p w:rsidR="00DA3C1F" w:rsidRDefault="001B35C4" w:rsidP="009F0701">
                      <w:pPr>
                        <w:pStyle w:val="Textocomentario"/>
                        <w:rPr>
                          <w:b/>
                        </w:rPr>
                      </w:pPr>
                      <w:r>
                        <w:rPr>
                          <w:b/>
                        </w:rPr>
                        <w:t xml:space="preserve">A/A.: </w:t>
                      </w:r>
                      <w:proofErr w:type="gramStart"/>
                      <w:r>
                        <w:rPr>
                          <w:b/>
                        </w:rPr>
                        <w:t xml:space="preserve">Loli  </w:t>
                      </w:r>
                      <w:proofErr w:type="spellStart"/>
                      <w:r>
                        <w:rPr>
                          <w:b/>
                        </w:rPr>
                        <w:t>Tlf</w:t>
                      </w:r>
                      <w:proofErr w:type="spellEnd"/>
                      <w:proofErr w:type="gramEnd"/>
                      <w:r>
                        <w:rPr>
                          <w:b/>
                        </w:rPr>
                        <w:t xml:space="preserve">: </w:t>
                      </w:r>
                      <w:r w:rsidRPr="00DA3C1F">
                        <w:rPr>
                          <w:b/>
                        </w:rPr>
                        <w:t>626310261</w:t>
                      </w:r>
                    </w:p>
                    <w:p w:rsidR="001B35C4" w:rsidRDefault="00DA3C1F" w:rsidP="009F0701">
                      <w:pPr>
                        <w:pStyle w:val="Textocomentario"/>
                        <w:rPr>
                          <w:b/>
                        </w:rPr>
                      </w:pPr>
                      <w:r>
                        <w:rPr>
                          <w:b/>
                        </w:rPr>
                        <w:t xml:space="preserve">Email: </w:t>
                      </w:r>
                      <w:r w:rsidRPr="00DA3C1F">
                        <w:rPr>
                          <w:b/>
                        </w:rPr>
                        <w:t>koralin@hotmail.com</w:t>
                      </w:r>
                      <w:r w:rsidR="001B35C4" w:rsidRPr="00DA3C1F">
                        <w:rPr>
                          <w:b/>
                        </w:rPr>
                        <w:t xml:space="preserve">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9D56FC">
        <w:rPr>
          <w:rFonts w:ascii="Arial Narrow" w:hAnsi="Arial Narrow"/>
          <w:noProof/>
          <w:sz w:val="22"/>
          <w:lang w:val="es-ES_tradnl"/>
        </w:rPr>
        <w:t>19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86B55"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86B55"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A3C1F" w:rsidRDefault="00DA3C1F" w:rsidP="00DA3C1F">
                            <w:pPr>
                              <w:pStyle w:val="Textocomentario"/>
                              <w:rPr>
                                <w:b/>
                              </w:rPr>
                            </w:pPr>
                            <w:r>
                              <w:rPr>
                                <w:b/>
                              </w:rPr>
                              <w:t xml:space="preserve">CDAD DE PROP. EDIF. PLAZA SANTA ISABEL </w:t>
                            </w:r>
                          </w:p>
                          <w:p w:rsidR="00DA3C1F" w:rsidRDefault="00DA3C1F" w:rsidP="00DA3C1F">
                            <w:pPr>
                              <w:pStyle w:val="Textocomentario"/>
                              <w:rPr>
                                <w:b/>
                              </w:rPr>
                            </w:pPr>
                            <w:r>
                              <w:rPr>
                                <w:b/>
                              </w:rPr>
                              <w:t>PLAZA SANTA ISABEL,3</w:t>
                            </w:r>
                          </w:p>
                          <w:p w:rsidR="00DA3C1F" w:rsidRDefault="00DA3C1F" w:rsidP="00DA3C1F">
                            <w:pPr>
                              <w:pStyle w:val="Textocomentario"/>
                              <w:rPr>
                                <w:b/>
                              </w:rPr>
                            </w:pPr>
                            <w:r>
                              <w:rPr>
                                <w:b/>
                              </w:rPr>
                              <w:t xml:space="preserve">ALMERIA </w:t>
                            </w:r>
                          </w:p>
                          <w:p w:rsidR="00DA3C1F" w:rsidRDefault="00DA3C1F" w:rsidP="00DA3C1F">
                            <w:pPr>
                              <w:pStyle w:val="Textocomentario"/>
                              <w:rPr>
                                <w:b/>
                              </w:rPr>
                            </w:pPr>
                          </w:p>
                          <w:p w:rsidR="00DA3C1F" w:rsidRDefault="00DA3C1F" w:rsidP="00DA3C1F">
                            <w:pPr>
                              <w:pStyle w:val="Textocomentario"/>
                              <w:rPr>
                                <w:b/>
                              </w:rPr>
                            </w:pPr>
                            <w:r>
                              <w:rPr>
                                <w:b/>
                              </w:rPr>
                              <w:t xml:space="preserve">A/A.: </w:t>
                            </w:r>
                            <w:proofErr w:type="gramStart"/>
                            <w:r>
                              <w:rPr>
                                <w:b/>
                              </w:rPr>
                              <w:t xml:space="preserve">Loli  </w:t>
                            </w:r>
                            <w:proofErr w:type="spellStart"/>
                            <w:r>
                              <w:rPr>
                                <w:b/>
                              </w:rPr>
                              <w:t>Tlf</w:t>
                            </w:r>
                            <w:proofErr w:type="spellEnd"/>
                            <w:proofErr w:type="gramEnd"/>
                            <w:r>
                              <w:rPr>
                                <w:b/>
                              </w:rPr>
                              <w:t xml:space="preserve">: </w:t>
                            </w:r>
                            <w:r w:rsidRPr="00DA3C1F">
                              <w:rPr>
                                <w:b/>
                              </w:rPr>
                              <w:t>626310261</w:t>
                            </w:r>
                          </w:p>
                          <w:p w:rsidR="00DA3C1F" w:rsidRDefault="00DA3C1F" w:rsidP="00DA3C1F">
                            <w:pPr>
                              <w:pStyle w:val="Textocomentario"/>
                              <w:rPr>
                                <w:b/>
                              </w:rPr>
                            </w:pPr>
                            <w:r>
                              <w:rPr>
                                <w:b/>
                              </w:rPr>
                              <w:t xml:space="preserve">Email: </w:t>
                            </w:r>
                            <w:r w:rsidRPr="00DA3C1F">
                              <w:rPr>
                                <w:b/>
                              </w:rPr>
                              <w:t xml:space="preserve">koralin@hotmail.com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A3C1F" w:rsidRDefault="00DA3C1F" w:rsidP="00DA3C1F">
                      <w:pPr>
                        <w:pStyle w:val="Textocomentario"/>
                        <w:rPr>
                          <w:b/>
                        </w:rPr>
                      </w:pPr>
                      <w:r>
                        <w:rPr>
                          <w:b/>
                        </w:rPr>
                        <w:t xml:space="preserve">CDAD DE PROP. EDIF. PLAZA SANTA ISABEL </w:t>
                      </w:r>
                    </w:p>
                    <w:p w:rsidR="00DA3C1F" w:rsidRDefault="00DA3C1F" w:rsidP="00DA3C1F">
                      <w:pPr>
                        <w:pStyle w:val="Textocomentario"/>
                        <w:rPr>
                          <w:b/>
                        </w:rPr>
                      </w:pPr>
                      <w:r>
                        <w:rPr>
                          <w:b/>
                        </w:rPr>
                        <w:t>PLAZA SANTA ISABEL,3</w:t>
                      </w:r>
                    </w:p>
                    <w:p w:rsidR="00DA3C1F" w:rsidRDefault="00DA3C1F" w:rsidP="00DA3C1F">
                      <w:pPr>
                        <w:pStyle w:val="Textocomentario"/>
                        <w:rPr>
                          <w:b/>
                        </w:rPr>
                      </w:pPr>
                      <w:r>
                        <w:rPr>
                          <w:b/>
                        </w:rPr>
                        <w:t xml:space="preserve">ALMERIA </w:t>
                      </w:r>
                    </w:p>
                    <w:p w:rsidR="00DA3C1F" w:rsidRDefault="00DA3C1F" w:rsidP="00DA3C1F">
                      <w:pPr>
                        <w:pStyle w:val="Textocomentario"/>
                        <w:rPr>
                          <w:b/>
                        </w:rPr>
                      </w:pPr>
                    </w:p>
                    <w:p w:rsidR="00DA3C1F" w:rsidRDefault="00DA3C1F" w:rsidP="00DA3C1F">
                      <w:pPr>
                        <w:pStyle w:val="Textocomentario"/>
                        <w:rPr>
                          <w:b/>
                        </w:rPr>
                      </w:pPr>
                      <w:r>
                        <w:rPr>
                          <w:b/>
                        </w:rPr>
                        <w:t xml:space="preserve">A/A.: </w:t>
                      </w:r>
                      <w:proofErr w:type="gramStart"/>
                      <w:r>
                        <w:rPr>
                          <w:b/>
                        </w:rPr>
                        <w:t xml:space="preserve">Loli  </w:t>
                      </w:r>
                      <w:proofErr w:type="spellStart"/>
                      <w:r>
                        <w:rPr>
                          <w:b/>
                        </w:rPr>
                        <w:t>Tlf</w:t>
                      </w:r>
                      <w:proofErr w:type="spellEnd"/>
                      <w:proofErr w:type="gramEnd"/>
                      <w:r>
                        <w:rPr>
                          <w:b/>
                        </w:rPr>
                        <w:t xml:space="preserve">: </w:t>
                      </w:r>
                      <w:r w:rsidRPr="00DA3C1F">
                        <w:rPr>
                          <w:b/>
                        </w:rPr>
                        <w:t>626310261</w:t>
                      </w:r>
                    </w:p>
                    <w:p w:rsidR="00DA3C1F" w:rsidRDefault="00DA3C1F" w:rsidP="00DA3C1F">
                      <w:pPr>
                        <w:pStyle w:val="Textocomentario"/>
                        <w:rPr>
                          <w:b/>
                        </w:rPr>
                      </w:pPr>
                      <w:r>
                        <w:rPr>
                          <w:b/>
                        </w:rPr>
                        <w:t xml:space="preserve">Email: </w:t>
                      </w:r>
                      <w:r w:rsidRPr="00DA3C1F">
                        <w:rPr>
                          <w:b/>
                        </w:rPr>
                        <w:t xml:space="preserve">koralin@hotmail.com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D56FC">
        <w:rPr>
          <w:i/>
          <w:noProof/>
          <w:lang w:val="es-ES_tradnl"/>
        </w:rPr>
        <w:t>19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DA3C1F">
        <w:t>19022024</w:t>
      </w:r>
    </w:p>
    <w:p w:rsidR="0013775E" w:rsidRDefault="00886B55"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DA3C1F" w:rsidP="0013775E">
      <w:pPr>
        <w:pStyle w:val="Ttulo2"/>
      </w:pPr>
      <w:r>
        <w:t xml:space="preserve">MODIFICACION DE SERVICIOS </w:t>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DA3C1F" w:rsidP="00DA3C1F">
      <w:pPr>
        <w:rPr>
          <w:b/>
          <w:sz w:val="22"/>
          <w:u w:val="single"/>
        </w:rPr>
      </w:pPr>
      <w:r>
        <w:rPr>
          <w:b/>
          <w:sz w:val="22"/>
          <w:u w:val="single"/>
        </w:rPr>
        <w:t xml:space="preserve">SERVICIO DE LIMPIEZA </w:t>
      </w:r>
      <w:proofErr w:type="gramStart"/>
      <w:r w:rsidR="00D52565">
        <w:rPr>
          <w:b/>
          <w:sz w:val="22"/>
          <w:u w:val="single"/>
        </w:rPr>
        <w:t>SEMANAL</w:t>
      </w:r>
      <w:r w:rsidR="0013775E">
        <w:rPr>
          <w:b/>
          <w:sz w:val="22"/>
          <w:u w:val="single"/>
        </w:rPr>
        <w:t>:</w:t>
      </w:r>
      <w:r w:rsidR="009D56FC">
        <w:rPr>
          <w:b/>
          <w:sz w:val="22"/>
          <w:u w:val="single"/>
        </w:rPr>
        <w:t>1:00</w:t>
      </w:r>
      <w:proofErr w:type="gramEnd"/>
      <w:r w:rsidR="009D56FC">
        <w:rPr>
          <w:b/>
          <w:sz w:val="22"/>
          <w:u w:val="single"/>
        </w:rPr>
        <w:t xml:space="preserve"> h.</w:t>
      </w:r>
    </w:p>
    <w:p w:rsidR="00DA3C1F" w:rsidRDefault="00DA3C1F" w:rsidP="00DA3C1F">
      <w:pPr>
        <w:numPr>
          <w:ilvl w:val="0"/>
          <w:numId w:val="1"/>
        </w:numPr>
        <w:tabs>
          <w:tab w:val="clear" w:pos="360"/>
          <w:tab w:val="num" w:pos="1069"/>
        </w:tabs>
        <w:ind w:left="1069"/>
        <w:jc w:val="both"/>
        <w:rPr>
          <w:b/>
          <w:sz w:val="22"/>
          <w:u w:val="single"/>
        </w:rPr>
      </w:pPr>
      <w:r>
        <w:rPr>
          <w:sz w:val="22"/>
        </w:rPr>
        <w:t>Barrido y fregado de escaleras en rellano desde el terrado hasta el portal.</w:t>
      </w:r>
    </w:p>
    <w:p w:rsidR="00DA3C1F" w:rsidRDefault="00DA3C1F" w:rsidP="00DA3C1F">
      <w:pPr>
        <w:numPr>
          <w:ilvl w:val="0"/>
          <w:numId w:val="1"/>
        </w:numPr>
        <w:tabs>
          <w:tab w:val="clear" w:pos="360"/>
          <w:tab w:val="num" w:pos="1069"/>
        </w:tabs>
        <w:ind w:left="1069"/>
        <w:jc w:val="both"/>
        <w:rPr>
          <w:b/>
          <w:sz w:val="22"/>
          <w:u w:val="single"/>
        </w:rPr>
      </w:pPr>
      <w:r>
        <w:rPr>
          <w:sz w:val="22"/>
        </w:rPr>
        <w:t xml:space="preserve">Desempolvado de </w:t>
      </w:r>
      <w:proofErr w:type="spellStart"/>
      <w:r>
        <w:rPr>
          <w:sz w:val="22"/>
        </w:rPr>
        <w:t>rodapies</w:t>
      </w:r>
      <w:proofErr w:type="spellEnd"/>
      <w:r>
        <w:rPr>
          <w:sz w:val="22"/>
        </w:rPr>
        <w:t>, pasamanos, puertas de contadores, buzones, puerta exterior, techo del ascensor en última planta.</w:t>
      </w:r>
    </w:p>
    <w:p w:rsidR="00DA3C1F" w:rsidRDefault="00DA3C1F" w:rsidP="00DA3C1F">
      <w:pPr>
        <w:numPr>
          <w:ilvl w:val="0"/>
          <w:numId w:val="1"/>
        </w:numPr>
        <w:tabs>
          <w:tab w:val="clear" w:pos="360"/>
          <w:tab w:val="num" w:pos="1069"/>
        </w:tabs>
        <w:ind w:left="1069"/>
        <w:jc w:val="both"/>
        <w:rPr>
          <w:b/>
          <w:sz w:val="22"/>
          <w:u w:val="single"/>
        </w:rPr>
      </w:pPr>
      <w:r>
        <w:rPr>
          <w:sz w:val="22"/>
        </w:rPr>
        <w:t>Desempolvado de apliques de luz.</w:t>
      </w:r>
    </w:p>
    <w:p w:rsidR="00DA3C1F" w:rsidRDefault="00DA3C1F" w:rsidP="00DA3C1F">
      <w:pPr>
        <w:rPr>
          <w:b/>
          <w:sz w:val="22"/>
          <w:u w:val="single"/>
        </w:rPr>
      </w:pPr>
    </w:p>
    <w:p w:rsidR="00D52565" w:rsidRPr="00251A9A" w:rsidRDefault="00D52565" w:rsidP="00DA3C1F">
      <w:pPr>
        <w:ind w:left="1069"/>
        <w:jc w:val="both"/>
        <w:rPr>
          <w:sz w:val="22"/>
        </w:rPr>
      </w:pPr>
    </w:p>
    <w:p w:rsidR="0013775E" w:rsidRDefault="00DA3C1F" w:rsidP="00DA3C1F">
      <w:pPr>
        <w:rPr>
          <w:b/>
          <w:sz w:val="22"/>
          <w:u w:val="single"/>
        </w:rPr>
      </w:pPr>
      <w:r>
        <w:rPr>
          <w:b/>
          <w:sz w:val="22"/>
          <w:u w:val="single"/>
        </w:rPr>
        <w:t>SERVICIO DE LIMPIEZA TRIMESTRAL</w:t>
      </w:r>
      <w:r w:rsidR="0013775E">
        <w:rPr>
          <w:b/>
          <w:sz w:val="22"/>
          <w:u w:val="single"/>
        </w:rPr>
        <w:t>:</w:t>
      </w:r>
    </w:p>
    <w:p w:rsidR="00DA3C1F" w:rsidRDefault="00DA3C1F" w:rsidP="00DA3C1F">
      <w:pPr>
        <w:numPr>
          <w:ilvl w:val="0"/>
          <w:numId w:val="5"/>
        </w:numPr>
        <w:tabs>
          <w:tab w:val="clear" w:pos="360"/>
          <w:tab w:val="num" w:pos="1069"/>
        </w:tabs>
        <w:ind w:left="1069"/>
        <w:jc w:val="both"/>
        <w:rPr>
          <w:sz w:val="22"/>
        </w:rPr>
      </w:pPr>
      <w:r>
        <w:rPr>
          <w:sz w:val="22"/>
        </w:rPr>
        <w:t>Limpieza de revestimientos de ascensor.</w:t>
      </w:r>
    </w:p>
    <w:p w:rsidR="00DA3C1F" w:rsidRDefault="00DA3C1F" w:rsidP="00DA3C1F">
      <w:pPr>
        <w:numPr>
          <w:ilvl w:val="0"/>
          <w:numId w:val="5"/>
        </w:numPr>
        <w:tabs>
          <w:tab w:val="clear" w:pos="360"/>
          <w:tab w:val="num" w:pos="1069"/>
        </w:tabs>
        <w:ind w:left="1069"/>
        <w:jc w:val="both"/>
        <w:rPr>
          <w:sz w:val="22"/>
        </w:rPr>
      </w:pPr>
      <w:r>
        <w:rPr>
          <w:sz w:val="22"/>
        </w:rPr>
        <w:t>Limpieza de revestimientos en el interior y exterior del portal.</w:t>
      </w:r>
      <w:r w:rsidR="009D56FC">
        <w:rPr>
          <w:sz w:val="22"/>
        </w:rPr>
        <w:t xml:space="preserve"> 1:00 h.</w:t>
      </w:r>
    </w:p>
    <w:p w:rsidR="00DA3C1F" w:rsidRDefault="00DA3C1F" w:rsidP="00DA3C1F">
      <w:pPr>
        <w:ind w:left="709"/>
        <w:jc w:val="both"/>
        <w:rPr>
          <w:sz w:val="22"/>
        </w:rPr>
      </w:pPr>
    </w:p>
    <w:p w:rsidR="00D52565" w:rsidRDefault="00D52565" w:rsidP="00886B55">
      <w:pPr>
        <w:ind w:left="1069"/>
        <w:jc w:val="both"/>
        <w:rPr>
          <w:sz w:val="22"/>
        </w:rPr>
      </w:pPr>
    </w:p>
    <w:p w:rsidR="00D52565" w:rsidRDefault="00D52565" w:rsidP="00D52565">
      <w:pPr>
        <w:ind w:left="1069"/>
        <w:jc w:val="both"/>
        <w:rPr>
          <w:sz w:val="22"/>
        </w:rPr>
      </w:pPr>
    </w:p>
    <w:p w:rsidR="0013775E" w:rsidRDefault="00886B55" w:rsidP="0013775E">
      <w:r>
        <w:rPr>
          <w:b/>
          <w:sz w:val="22"/>
          <w:u w:val="single"/>
        </w:rPr>
        <w:t>SERVICIO DE LIMPIEZA ANUAL</w:t>
      </w:r>
      <w:r w:rsidR="0013775E">
        <w:rPr>
          <w:b/>
          <w:sz w:val="22"/>
          <w:u w:val="single"/>
        </w:rPr>
        <w:t>:</w:t>
      </w:r>
      <w:r w:rsidR="009D56FC">
        <w:rPr>
          <w:b/>
          <w:sz w:val="22"/>
          <w:u w:val="single"/>
        </w:rPr>
        <w:t xml:space="preserve"> en pasillos 3 H.; en Portal 1:50 </w:t>
      </w:r>
      <w:proofErr w:type="gramStart"/>
      <w:r w:rsidR="009D56FC">
        <w:rPr>
          <w:b/>
          <w:sz w:val="22"/>
          <w:u w:val="single"/>
        </w:rPr>
        <w:t>h. ;</w:t>
      </w:r>
      <w:proofErr w:type="gramEnd"/>
      <w:r w:rsidR="009D56FC">
        <w:rPr>
          <w:b/>
          <w:sz w:val="22"/>
          <w:u w:val="single"/>
        </w:rPr>
        <w:t xml:space="preserve"> en giros escaleras 1:00 h,</w:t>
      </w:r>
    </w:p>
    <w:p w:rsidR="0013775E" w:rsidRDefault="00886B55" w:rsidP="0013775E">
      <w:pPr>
        <w:numPr>
          <w:ilvl w:val="0"/>
          <w:numId w:val="6"/>
        </w:numPr>
        <w:tabs>
          <w:tab w:val="clear" w:pos="360"/>
          <w:tab w:val="num" w:pos="1069"/>
        </w:tabs>
        <w:ind w:left="1069"/>
        <w:jc w:val="both"/>
        <w:rPr>
          <w:sz w:val="22"/>
        </w:rPr>
      </w:pPr>
      <w:r>
        <w:rPr>
          <w:sz w:val="22"/>
        </w:rPr>
        <w:t>Cristalizado de pasillos, giros en escaleras y portal.</w:t>
      </w:r>
    </w:p>
    <w:p w:rsidR="0013775E" w:rsidRDefault="0013775E" w:rsidP="0013775E">
      <w:pPr>
        <w:pStyle w:val="Textocomentario"/>
      </w:pPr>
    </w:p>
    <w:p w:rsidR="00886B55" w:rsidRDefault="00886B55" w:rsidP="0013775E">
      <w:pPr>
        <w:pStyle w:val="Textocomentario"/>
      </w:pPr>
    </w:p>
    <w:p w:rsidR="00886B55" w:rsidRDefault="00886B55"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377D30">
        <w:rPr>
          <w:b/>
        </w:rPr>
        <w:t>92,00 €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377D30" w:rsidRDefault="00377D30" w:rsidP="00332F94">
      <w:pPr>
        <w:jc w:val="both"/>
        <w:rPr>
          <w:i/>
          <w:sz w:val="18"/>
        </w:rPr>
      </w:pPr>
    </w:p>
    <w:p w:rsidR="00377D30" w:rsidRDefault="00377D30" w:rsidP="00332F94">
      <w:pPr>
        <w:jc w:val="both"/>
        <w:rPr>
          <w:i/>
          <w:sz w:val="18"/>
        </w:rPr>
      </w:pPr>
    </w:p>
    <w:p w:rsidR="00377D30" w:rsidRDefault="00377D30" w:rsidP="00332F94">
      <w:pPr>
        <w:jc w:val="both"/>
        <w:rPr>
          <w:i/>
          <w:sz w:val="18"/>
        </w:rPr>
      </w:pPr>
    </w:p>
    <w:p w:rsidR="009D56FC" w:rsidRDefault="00377D30" w:rsidP="00377D30">
      <w:pPr>
        <w:ind w:right="-483"/>
        <w:jc w:val="both"/>
        <w:rPr>
          <w:i/>
          <w:sz w:val="18"/>
        </w:rPr>
      </w:pPr>
      <w:r w:rsidRPr="00377D30">
        <w:rPr>
          <w:b/>
          <w:i/>
          <w:sz w:val="18"/>
          <w:highlight w:val="yellow"/>
          <w:u w:val="single"/>
        </w:rPr>
        <w:t>NOTA:</w:t>
      </w:r>
      <w:r>
        <w:rPr>
          <w:i/>
          <w:sz w:val="18"/>
        </w:rPr>
        <w:t xml:space="preserve"> para realizar el primer cristalizado es necesario la limpieza de filos en suelo de rellanos y portal. Este servicio tiene un coste de 88,00 € </w:t>
      </w:r>
      <w:proofErr w:type="spellStart"/>
      <w:r>
        <w:rPr>
          <w:i/>
          <w:sz w:val="18"/>
        </w:rPr>
        <w:t>mas</w:t>
      </w:r>
      <w:proofErr w:type="spellEnd"/>
      <w:r>
        <w:rPr>
          <w:i/>
          <w:sz w:val="18"/>
        </w:rPr>
        <w:t xml:space="preserve"> </w:t>
      </w:r>
      <w:proofErr w:type="spellStart"/>
      <w:r>
        <w:rPr>
          <w:i/>
          <w:sz w:val="18"/>
        </w:rPr>
        <w:t>iva</w:t>
      </w:r>
      <w:proofErr w:type="spellEnd"/>
      <w:r>
        <w:rPr>
          <w:i/>
          <w:sz w:val="18"/>
        </w:rPr>
        <w:t xml:space="preserve">. </w:t>
      </w:r>
      <w:proofErr w:type="gramStart"/>
      <w:r>
        <w:rPr>
          <w:i/>
          <w:sz w:val="18"/>
        </w:rPr>
        <w:t>( este</w:t>
      </w:r>
      <w:proofErr w:type="gramEnd"/>
      <w:r>
        <w:rPr>
          <w:i/>
          <w:sz w:val="18"/>
        </w:rPr>
        <w:t xml:space="preserve"> servicio se puede fraccionar en tres pagos mensuales)</w:t>
      </w:r>
    </w:p>
    <w:p w:rsidR="009D56FC" w:rsidRDefault="009D56FC" w:rsidP="00377D30">
      <w:pPr>
        <w:ind w:right="-483"/>
        <w:jc w:val="both"/>
        <w:rPr>
          <w:i/>
          <w:sz w:val="18"/>
        </w:rPr>
      </w:pPr>
    </w:p>
    <w:p w:rsidR="00377D30" w:rsidRDefault="009D56FC" w:rsidP="00377D30">
      <w:pPr>
        <w:ind w:right="-483"/>
        <w:jc w:val="both"/>
      </w:pPr>
      <w:r>
        <w:rPr>
          <w:i/>
          <w:sz w:val="18"/>
        </w:rPr>
        <w:t xml:space="preserve"> </w:t>
      </w:r>
      <w:r w:rsidRPr="009D56FC">
        <w:rPr>
          <w:i/>
          <w:sz w:val="18"/>
          <w:highlight w:val="yellow"/>
        </w:rPr>
        <w:t xml:space="preserve">3:00 h. de servicio (54,00 </w:t>
      </w:r>
      <w:proofErr w:type="gramStart"/>
      <w:r w:rsidRPr="009D56FC">
        <w:rPr>
          <w:i/>
          <w:sz w:val="18"/>
          <w:highlight w:val="yellow"/>
        </w:rPr>
        <w:t>€ )</w:t>
      </w:r>
      <w:proofErr w:type="gramEnd"/>
      <w:r w:rsidRPr="009D56FC">
        <w:rPr>
          <w:i/>
          <w:sz w:val="18"/>
          <w:highlight w:val="yellow"/>
        </w:rPr>
        <w:t>+ 1:00 h. de desplazamiento ( 18,00 € ) + 2 botes para la limpieza de suelo.( 8,00 € + 8,00 € )</w:t>
      </w:r>
      <w:r>
        <w:rPr>
          <w:i/>
          <w:sz w:val="18"/>
        </w:rPr>
        <w:t xml:space="preserve"> </w:t>
      </w:r>
    </w:p>
    <w:sectPr w:rsidR="00377D30"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C4" w:rsidRDefault="001B35C4">
      <w:r>
        <w:separator/>
      </w:r>
    </w:p>
  </w:endnote>
  <w:endnote w:type="continuationSeparator" w:id="0">
    <w:p w:rsidR="001B35C4" w:rsidRDefault="001B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C4" w:rsidRDefault="001B35C4">
      <w:r>
        <w:separator/>
      </w:r>
    </w:p>
  </w:footnote>
  <w:footnote w:type="continuationSeparator" w:id="0">
    <w:p w:rsidR="001B35C4" w:rsidRDefault="001B3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86B55"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9DDE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2865" cy="39941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865" cy="399415"/>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C4"/>
    <w:rsid w:val="0013775E"/>
    <w:rsid w:val="001B35C4"/>
    <w:rsid w:val="001D05A8"/>
    <w:rsid w:val="002153DA"/>
    <w:rsid w:val="00251A9A"/>
    <w:rsid w:val="002E7571"/>
    <w:rsid w:val="003118EF"/>
    <w:rsid w:val="00332F94"/>
    <w:rsid w:val="00344DD7"/>
    <w:rsid w:val="00377D30"/>
    <w:rsid w:val="00536747"/>
    <w:rsid w:val="00692F97"/>
    <w:rsid w:val="00815723"/>
    <w:rsid w:val="00844B8A"/>
    <w:rsid w:val="00886B55"/>
    <w:rsid w:val="009D56FC"/>
    <w:rsid w:val="009F0701"/>
    <w:rsid w:val="00AF755F"/>
    <w:rsid w:val="00D52565"/>
    <w:rsid w:val="00DA3C1F"/>
    <w:rsid w:val="00E76786"/>
    <w:rsid w:val="00F93AC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8A79B6"/>
  <w15:chartTrackingRefBased/>
  <w15:docId w15:val="{C81185D9-C7A8-40B4-9984-B0E05F6D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53</TotalTime>
  <Pages>2</Pages>
  <Words>277</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1879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2024-02-19T09:43:00Z</cp:lastPrinted>
  <dcterms:created xsi:type="dcterms:W3CDTF">2024-02-19T08:52:00Z</dcterms:created>
  <dcterms:modified xsi:type="dcterms:W3CDTF">2024-02-19T09:52:00Z</dcterms:modified>
</cp:coreProperties>
</file>