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Default="009F0701" w:rsidP="002F349E">
      <w:pPr>
        <w:ind w:right="793"/>
        <w:rPr>
          <w:rFonts w:ascii="Arial Narrow" w:hAnsi="Arial Narrow"/>
          <w:sz w:val="22"/>
          <w:lang w:val="es-ES_tradnl"/>
        </w:rPr>
      </w:pPr>
      <w:r>
        <w:rPr>
          <w:lang w:val="es-ES_tradnl"/>
        </w:rPr>
        <w:t xml:space="preserve">  </w:t>
      </w:r>
      <w:r w:rsidR="002F349E">
        <w:rPr>
          <w:lang w:val="es-ES_tradnl"/>
        </w:rPr>
        <w:tab/>
      </w:r>
      <w:r w:rsidR="002F349E">
        <w:rPr>
          <w:lang w:val="es-ES_tradnl"/>
        </w:rPr>
        <w:tab/>
      </w:r>
      <w:r w:rsidR="002F349E">
        <w:rPr>
          <w:lang w:val="es-ES_tradnl"/>
        </w:rPr>
        <w:tab/>
      </w:r>
      <w:r w:rsidR="002F349E">
        <w:rPr>
          <w:lang w:val="es-ES_tradnl"/>
        </w:rPr>
        <w:tab/>
      </w:r>
      <w:r w:rsidR="002F349E">
        <w:rPr>
          <w:lang w:val="es-ES_tradnl"/>
        </w:rPr>
        <w:tab/>
      </w:r>
      <w:r w:rsidR="002F349E">
        <w:rPr>
          <w:lang w:val="es-ES_tradnl"/>
        </w:rPr>
        <w:tab/>
        <w:t>RUTA:10</w:t>
      </w:r>
    </w:p>
    <w:p w:rsidR="009F0701" w:rsidRDefault="004E5A81"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3970" r="5080" b="1397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300639" w:rsidRDefault="00300639" w:rsidP="00300639">
                            <w:pPr>
                              <w:pStyle w:val="Textocomentario"/>
                              <w:rPr>
                                <w:rFonts w:ascii="Futura Bk BT" w:hAnsi="Futura Bk BT" w:cs="Futura Bk BT"/>
                                <w:b/>
                                <w:color w:val="000000"/>
                                <w:sz w:val="22"/>
                                <w:szCs w:val="28"/>
                              </w:rPr>
                            </w:pPr>
                            <w:r w:rsidRPr="00D74C88">
                              <w:rPr>
                                <w:rFonts w:ascii="Futura Bk BT" w:hAnsi="Futura Bk BT" w:cs="Futura Bk BT"/>
                                <w:b/>
                                <w:color w:val="000000"/>
                                <w:sz w:val="22"/>
                                <w:szCs w:val="28"/>
                              </w:rPr>
                              <w:t>PULSO ENTRENAMIENTO PERSONAL</w:t>
                            </w:r>
                          </w:p>
                          <w:p w:rsidR="00300639" w:rsidRDefault="00300639" w:rsidP="00300639">
                            <w:pPr>
                              <w:pStyle w:val="Textocomentario"/>
                              <w:rPr>
                                <w:b/>
                              </w:rPr>
                            </w:pPr>
                            <w:r>
                              <w:rPr>
                                <w:b/>
                              </w:rPr>
                              <w:t>C/ JUAN LIROLA</w:t>
                            </w:r>
                          </w:p>
                          <w:p w:rsidR="00300639" w:rsidRDefault="00300639" w:rsidP="00300639">
                            <w:pPr>
                              <w:pStyle w:val="Textocomentario"/>
                              <w:rPr>
                                <w:b/>
                              </w:rPr>
                            </w:pPr>
                            <w:r>
                              <w:rPr>
                                <w:b/>
                              </w:rPr>
                              <w:t xml:space="preserve"> ALMERÍA</w:t>
                            </w:r>
                          </w:p>
                          <w:p w:rsidR="00300639" w:rsidRDefault="00300639" w:rsidP="00300639">
                            <w:pPr>
                              <w:pStyle w:val="Textocomentario"/>
                              <w:rPr>
                                <w:b/>
                              </w:rPr>
                            </w:pPr>
                          </w:p>
                          <w:p w:rsidR="00300639" w:rsidRDefault="00300639" w:rsidP="00300639">
                            <w:pPr>
                              <w:pStyle w:val="Textocomentario"/>
                              <w:rPr>
                                <w:b/>
                              </w:rPr>
                            </w:pPr>
                            <w:r>
                              <w:rPr>
                                <w:b/>
                              </w:rPr>
                              <w:t xml:space="preserve">A/A: Miguel Ángel </w:t>
                            </w:r>
                            <w:proofErr w:type="spellStart"/>
                            <w:r>
                              <w:rPr>
                                <w:b/>
                              </w:rPr>
                              <w:t>Tlf</w:t>
                            </w:r>
                            <w:proofErr w:type="spellEnd"/>
                            <w:r>
                              <w:rPr>
                                <w:b/>
                              </w:rPr>
                              <w:t>.: 647257747</w:t>
                            </w:r>
                          </w:p>
                          <w:p w:rsidR="00300639" w:rsidRDefault="00300639" w:rsidP="00300639">
                            <w:pPr>
                              <w:pStyle w:val="Textocomentario"/>
                              <w:rPr>
                                <w:b/>
                              </w:rPr>
                            </w:pPr>
                            <w:r>
                              <w:rPr>
                                <w:b/>
                              </w:rPr>
                              <w:t xml:space="preserve">Email: </w:t>
                            </w:r>
                            <w:r w:rsidRPr="00300639">
                              <w:rPr>
                                <w:b/>
                              </w:rPr>
                              <w:t>pulsoentrenamientopersonal@gmai</w:t>
                            </w:r>
                            <w:r>
                              <w:rPr>
                                <w:rFonts w:ascii="Futura Bk BT" w:hAnsi="Futura Bk BT" w:cs="Futura Bk BT"/>
                                <w:color w:val="000000"/>
                                <w:sz w:val="28"/>
                                <w:szCs w:val="28"/>
                              </w:rPr>
                              <w:t>l.</w:t>
                            </w:r>
                            <w:r w:rsidRPr="00300639">
                              <w:rPr>
                                <w:b/>
                              </w:rPr>
                              <w:t>com</w:t>
                            </w: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300639" w:rsidRDefault="00300639" w:rsidP="00300639">
                      <w:pPr>
                        <w:pStyle w:val="Textocomentario"/>
                        <w:rPr>
                          <w:rFonts w:ascii="Futura Bk BT" w:hAnsi="Futura Bk BT" w:cs="Futura Bk BT"/>
                          <w:b/>
                          <w:color w:val="000000"/>
                          <w:sz w:val="22"/>
                          <w:szCs w:val="28"/>
                        </w:rPr>
                      </w:pPr>
                      <w:r w:rsidRPr="00D74C88">
                        <w:rPr>
                          <w:rFonts w:ascii="Futura Bk BT" w:hAnsi="Futura Bk BT" w:cs="Futura Bk BT"/>
                          <w:b/>
                          <w:color w:val="000000"/>
                          <w:sz w:val="22"/>
                          <w:szCs w:val="28"/>
                        </w:rPr>
                        <w:t>PULSO ENTRENAMIENTO PERSONAL</w:t>
                      </w:r>
                    </w:p>
                    <w:p w:rsidR="00300639" w:rsidRDefault="00300639" w:rsidP="00300639">
                      <w:pPr>
                        <w:pStyle w:val="Textocomentario"/>
                        <w:rPr>
                          <w:b/>
                        </w:rPr>
                      </w:pPr>
                      <w:r>
                        <w:rPr>
                          <w:b/>
                        </w:rPr>
                        <w:t>C/ JUAN LIROLA</w:t>
                      </w:r>
                    </w:p>
                    <w:p w:rsidR="00300639" w:rsidRDefault="00300639" w:rsidP="00300639">
                      <w:pPr>
                        <w:pStyle w:val="Textocomentario"/>
                        <w:rPr>
                          <w:b/>
                        </w:rPr>
                      </w:pPr>
                      <w:r>
                        <w:rPr>
                          <w:b/>
                        </w:rPr>
                        <w:t xml:space="preserve"> ALMERÍA</w:t>
                      </w:r>
                    </w:p>
                    <w:p w:rsidR="00300639" w:rsidRDefault="00300639" w:rsidP="00300639">
                      <w:pPr>
                        <w:pStyle w:val="Textocomentario"/>
                        <w:rPr>
                          <w:b/>
                        </w:rPr>
                      </w:pPr>
                    </w:p>
                    <w:p w:rsidR="00300639" w:rsidRDefault="00300639" w:rsidP="00300639">
                      <w:pPr>
                        <w:pStyle w:val="Textocomentario"/>
                        <w:rPr>
                          <w:b/>
                        </w:rPr>
                      </w:pPr>
                      <w:r>
                        <w:rPr>
                          <w:b/>
                        </w:rPr>
                        <w:t xml:space="preserve">A/A: Miguel Ángel </w:t>
                      </w:r>
                      <w:proofErr w:type="spellStart"/>
                      <w:r>
                        <w:rPr>
                          <w:b/>
                        </w:rPr>
                        <w:t>Tlf</w:t>
                      </w:r>
                      <w:proofErr w:type="spellEnd"/>
                      <w:r>
                        <w:rPr>
                          <w:b/>
                        </w:rPr>
                        <w:t>.: 647257747</w:t>
                      </w:r>
                    </w:p>
                    <w:p w:rsidR="00300639" w:rsidRDefault="00300639" w:rsidP="00300639">
                      <w:pPr>
                        <w:pStyle w:val="Textocomentario"/>
                        <w:rPr>
                          <w:b/>
                        </w:rPr>
                      </w:pPr>
                      <w:r>
                        <w:rPr>
                          <w:b/>
                        </w:rPr>
                        <w:t xml:space="preserve">Email: </w:t>
                      </w:r>
                      <w:r w:rsidRPr="00300639">
                        <w:rPr>
                          <w:b/>
                        </w:rPr>
                        <w:t>pulsoentrenamientopersonal@gmai</w:t>
                      </w:r>
                      <w:r>
                        <w:rPr>
                          <w:rFonts w:ascii="Futura Bk BT" w:hAnsi="Futura Bk BT" w:cs="Futura Bk BT"/>
                          <w:color w:val="000000"/>
                          <w:sz w:val="28"/>
                          <w:szCs w:val="28"/>
                        </w:rPr>
                        <w:t>l.</w:t>
                      </w:r>
                      <w:r w:rsidRPr="00300639">
                        <w:rPr>
                          <w:b/>
                        </w:rPr>
                        <w:t>com</w:t>
                      </w: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2F349E" w:rsidRPr="002F349E" w:rsidRDefault="002F349E" w:rsidP="002F349E">
      <w:pPr>
        <w:ind w:right="4393"/>
        <w:rPr>
          <w:b/>
          <w:lang w:val="es-ES_tradnl"/>
        </w:rPr>
      </w:pPr>
      <w:r w:rsidRPr="002F349E">
        <w:rPr>
          <w:b/>
          <w:lang w:val="es-ES_tradnl"/>
        </w:rPr>
        <w:t>SERVICIO:</w:t>
      </w:r>
    </w:p>
    <w:p w:rsidR="0013775E" w:rsidRDefault="002F349E" w:rsidP="002F349E">
      <w:pPr>
        <w:ind w:right="4393"/>
        <w:rPr>
          <w:lang w:val="es-ES_tradnl"/>
        </w:rPr>
      </w:pPr>
      <w:r>
        <w:rPr>
          <w:lang w:val="es-ES_tradnl"/>
        </w:rPr>
        <w:t xml:space="preserve"> LUNES, MARTES, MIERCOLES, JUEVES Y SABADO </w:t>
      </w:r>
    </w:p>
    <w:p w:rsidR="002F349E" w:rsidRDefault="002F349E" w:rsidP="002F349E">
      <w:pPr>
        <w:ind w:right="4393"/>
        <w:rPr>
          <w:lang w:val="es-ES_tradnl"/>
        </w:rPr>
      </w:pPr>
    </w:p>
    <w:p w:rsidR="0013775E" w:rsidRDefault="002F349E" w:rsidP="002A4D7A">
      <w:pPr>
        <w:ind w:right="4393"/>
        <w:rPr>
          <w:lang w:val="es-ES_tradnl"/>
        </w:rPr>
      </w:pPr>
      <w:r>
        <w:rPr>
          <w:lang w:val="es-ES_tradnl"/>
        </w:rPr>
        <w:t>HORARIO DEL SERVICIO:</w:t>
      </w:r>
    </w:p>
    <w:p w:rsidR="0013775E" w:rsidRDefault="002A4D7A" w:rsidP="002A4D7A">
      <w:pPr>
        <w:ind w:right="4393"/>
        <w:rPr>
          <w:lang w:val="es-ES_tradnl"/>
        </w:rPr>
      </w:pPr>
      <w:r>
        <w:rPr>
          <w:lang w:val="es-ES_tradnl"/>
        </w:rPr>
        <w:t xml:space="preserve">20:45 A 22:00 H. </w:t>
      </w:r>
    </w:p>
    <w:p w:rsidR="0013775E" w:rsidRDefault="0013775E" w:rsidP="0013775E">
      <w:pPr>
        <w:ind w:right="4393"/>
        <w:jc w:val="center"/>
        <w:rPr>
          <w:lang w:val="es-ES_tradnl"/>
        </w:rPr>
      </w:pPr>
      <w:bookmarkStart w:id="0" w:name="_GoBack"/>
      <w:bookmarkEnd w:id="0"/>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2F349E">
        <w:rPr>
          <w:i/>
          <w:noProof/>
          <w:lang w:val="es-ES_tradnl"/>
        </w:rPr>
        <w:t>15 de mayo de 2024</w:t>
      </w:r>
      <w:r w:rsidR="00344DD7">
        <w:rPr>
          <w:i/>
          <w:lang w:val="es-ES_tradnl"/>
        </w:rPr>
        <w:fldChar w:fldCharType="end"/>
      </w:r>
    </w:p>
    <w:p w:rsidR="0013775E" w:rsidRDefault="0013775E" w:rsidP="0013775E">
      <w:pPr>
        <w:pStyle w:val="Ttulo3"/>
      </w:pPr>
      <w:r>
        <w:t xml:space="preserve">PRESUPUESTO </w:t>
      </w:r>
      <w:proofErr w:type="gramStart"/>
      <w:r>
        <w:t>Nº.-</w:t>
      </w:r>
      <w:proofErr w:type="gramEnd"/>
      <w:r>
        <w:t xml:space="preserve"> </w:t>
      </w:r>
      <w:r w:rsidR="00300639">
        <w:t>09052024</w:t>
      </w:r>
    </w:p>
    <w:p w:rsidR="0013775E" w:rsidRDefault="004E5A81"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300639" w:rsidP="0013775E">
      <w:pPr>
        <w:pStyle w:val="Ttulo2"/>
      </w:pPr>
      <w:r>
        <w:t xml:space="preserve">AMPLIACION </w:t>
      </w:r>
      <w:r w:rsidR="0013775E">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Pr>
        <w:rPr>
          <w:b/>
        </w:rPr>
      </w:pPr>
      <w:r>
        <w:rPr>
          <w:b/>
        </w:rPr>
        <w:t>FRECUENCIA:</w:t>
      </w:r>
    </w:p>
    <w:p w:rsidR="0013775E" w:rsidRDefault="0013775E" w:rsidP="0013775E"/>
    <w:p w:rsidR="00300639" w:rsidRDefault="00300639" w:rsidP="00300639">
      <w:pPr>
        <w:rPr>
          <w:b/>
          <w:sz w:val="22"/>
          <w:u w:val="single"/>
        </w:rPr>
      </w:pPr>
      <w:r>
        <w:rPr>
          <w:b/>
          <w:sz w:val="22"/>
          <w:u w:val="single"/>
        </w:rPr>
        <w:t xml:space="preserve">SERVICIO </w:t>
      </w:r>
      <w:proofErr w:type="gramStart"/>
      <w:r>
        <w:rPr>
          <w:b/>
          <w:sz w:val="22"/>
          <w:u w:val="single"/>
        </w:rPr>
        <w:t>( Lunes</w:t>
      </w:r>
      <w:proofErr w:type="gramEnd"/>
      <w:r>
        <w:rPr>
          <w:b/>
          <w:sz w:val="22"/>
          <w:u w:val="single"/>
        </w:rPr>
        <w:t>, Martes, Miércoles, Jueves y sábado )</w:t>
      </w:r>
      <w:r w:rsidR="0013775E">
        <w:rPr>
          <w:b/>
          <w:sz w:val="22"/>
          <w:u w:val="single"/>
        </w:rPr>
        <w:t>:</w:t>
      </w:r>
    </w:p>
    <w:p w:rsidR="004E5A81" w:rsidRDefault="004E5A81" w:rsidP="00300639">
      <w:pPr>
        <w:rPr>
          <w:b/>
          <w:sz w:val="22"/>
          <w:u w:val="single"/>
        </w:rPr>
      </w:pPr>
    </w:p>
    <w:p w:rsidR="00D52565" w:rsidRDefault="00300639" w:rsidP="0013775E">
      <w:pPr>
        <w:numPr>
          <w:ilvl w:val="0"/>
          <w:numId w:val="1"/>
        </w:numPr>
        <w:tabs>
          <w:tab w:val="clear" w:pos="360"/>
          <w:tab w:val="num" w:pos="1069"/>
        </w:tabs>
        <w:ind w:left="1069"/>
        <w:jc w:val="both"/>
        <w:rPr>
          <w:sz w:val="22"/>
        </w:rPr>
      </w:pPr>
      <w:r>
        <w:rPr>
          <w:sz w:val="22"/>
        </w:rPr>
        <w:t xml:space="preserve">Barrido y fregado de suelos, aseos y </w:t>
      </w:r>
      <w:proofErr w:type="spellStart"/>
      <w:r>
        <w:rPr>
          <w:sz w:val="22"/>
        </w:rPr>
        <w:t>gym</w:t>
      </w:r>
      <w:proofErr w:type="spellEnd"/>
      <w:r>
        <w:rPr>
          <w:sz w:val="22"/>
        </w:rPr>
        <w:t>.</w:t>
      </w:r>
    </w:p>
    <w:p w:rsidR="00300639" w:rsidRDefault="00300639" w:rsidP="0013775E">
      <w:pPr>
        <w:numPr>
          <w:ilvl w:val="0"/>
          <w:numId w:val="1"/>
        </w:numPr>
        <w:tabs>
          <w:tab w:val="clear" w:pos="360"/>
          <w:tab w:val="num" w:pos="1069"/>
        </w:tabs>
        <w:ind w:left="1069"/>
        <w:jc w:val="both"/>
        <w:rPr>
          <w:sz w:val="22"/>
        </w:rPr>
      </w:pPr>
      <w:r>
        <w:rPr>
          <w:sz w:val="22"/>
        </w:rPr>
        <w:t>Limpieza rotativa de la aparatología.</w:t>
      </w:r>
    </w:p>
    <w:p w:rsidR="00300639" w:rsidRDefault="00300639" w:rsidP="0013775E">
      <w:pPr>
        <w:numPr>
          <w:ilvl w:val="0"/>
          <w:numId w:val="1"/>
        </w:numPr>
        <w:tabs>
          <w:tab w:val="clear" w:pos="360"/>
          <w:tab w:val="num" w:pos="1069"/>
        </w:tabs>
        <w:ind w:left="1069"/>
        <w:jc w:val="both"/>
        <w:rPr>
          <w:sz w:val="22"/>
        </w:rPr>
      </w:pPr>
      <w:r>
        <w:rPr>
          <w:sz w:val="22"/>
        </w:rPr>
        <w:t>Limpieza de la recepción.</w:t>
      </w:r>
    </w:p>
    <w:p w:rsidR="00300639" w:rsidRDefault="00300639" w:rsidP="0013775E">
      <w:pPr>
        <w:numPr>
          <w:ilvl w:val="0"/>
          <w:numId w:val="1"/>
        </w:numPr>
        <w:tabs>
          <w:tab w:val="clear" w:pos="360"/>
          <w:tab w:val="num" w:pos="1069"/>
        </w:tabs>
        <w:ind w:left="1069"/>
        <w:jc w:val="both"/>
        <w:rPr>
          <w:sz w:val="22"/>
        </w:rPr>
      </w:pPr>
      <w:r>
        <w:rPr>
          <w:sz w:val="22"/>
        </w:rPr>
        <w:t>Limpieza de huellas digitales en puertas, crist</w:t>
      </w:r>
      <w:r w:rsidR="00D57821">
        <w:rPr>
          <w:sz w:val="22"/>
        </w:rPr>
        <w:t>al</w:t>
      </w:r>
      <w:r>
        <w:rPr>
          <w:sz w:val="22"/>
        </w:rPr>
        <w:t>es, etc.</w:t>
      </w:r>
    </w:p>
    <w:p w:rsidR="00300639" w:rsidRDefault="00300639" w:rsidP="0013775E">
      <w:pPr>
        <w:numPr>
          <w:ilvl w:val="0"/>
          <w:numId w:val="1"/>
        </w:numPr>
        <w:tabs>
          <w:tab w:val="clear" w:pos="360"/>
          <w:tab w:val="num" w:pos="1069"/>
        </w:tabs>
        <w:ind w:left="1069"/>
        <w:jc w:val="both"/>
        <w:rPr>
          <w:sz w:val="22"/>
        </w:rPr>
      </w:pPr>
      <w:r>
        <w:rPr>
          <w:sz w:val="22"/>
        </w:rPr>
        <w:t>Retirada y reposición de bolsas en papeleras.</w:t>
      </w:r>
    </w:p>
    <w:p w:rsidR="00300639" w:rsidRDefault="00300639" w:rsidP="0013775E">
      <w:pPr>
        <w:numPr>
          <w:ilvl w:val="0"/>
          <w:numId w:val="1"/>
        </w:numPr>
        <w:tabs>
          <w:tab w:val="clear" w:pos="360"/>
          <w:tab w:val="num" w:pos="1069"/>
        </w:tabs>
        <w:ind w:left="1069"/>
        <w:jc w:val="both"/>
        <w:rPr>
          <w:sz w:val="22"/>
        </w:rPr>
      </w:pPr>
      <w:r>
        <w:rPr>
          <w:sz w:val="22"/>
        </w:rPr>
        <w:t>Limpieza y desinfecc</w:t>
      </w:r>
      <w:r w:rsidR="00D57821">
        <w:rPr>
          <w:sz w:val="22"/>
        </w:rPr>
        <w:t>i</w:t>
      </w:r>
      <w:r>
        <w:rPr>
          <w:sz w:val="22"/>
        </w:rPr>
        <w:t>ón de los baños.</w:t>
      </w:r>
    </w:p>
    <w:p w:rsidR="00300639" w:rsidRDefault="00300639" w:rsidP="0013775E">
      <w:pPr>
        <w:numPr>
          <w:ilvl w:val="0"/>
          <w:numId w:val="1"/>
        </w:numPr>
        <w:tabs>
          <w:tab w:val="clear" w:pos="360"/>
          <w:tab w:val="num" w:pos="1069"/>
        </w:tabs>
        <w:ind w:left="1069"/>
        <w:jc w:val="both"/>
        <w:rPr>
          <w:sz w:val="22"/>
        </w:rPr>
      </w:pPr>
      <w:r>
        <w:rPr>
          <w:sz w:val="22"/>
        </w:rPr>
        <w:t>Repaso de la parte baja de la fachada.</w:t>
      </w:r>
    </w:p>
    <w:p w:rsidR="00D57821" w:rsidRPr="00251A9A" w:rsidRDefault="00D57821" w:rsidP="00D57821">
      <w:pPr>
        <w:jc w:val="both"/>
        <w:rPr>
          <w:sz w:val="22"/>
        </w:rPr>
      </w:pPr>
    </w:p>
    <w:p w:rsidR="0013775E" w:rsidRDefault="00D57821" w:rsidP="00D57821">
      <w:pPr>
        <w:rPr>
          <w:b/>
          <w:sz w:val="22"/>
          <w:u w:val="single"/>
        </w:rPr>
      </w:pPr>
      <w:r>
        <w:rPr>
          <w:b/>
          <w:sz w:val="22"/>
          <w:u w:val="single"/>
        </w:rPr>
        <w:t xml:space="preserve">SERVICIO </w:t>
      </w:r>
      <w:r w:rsidR="0013775E">
        <w:rPr>
          <w:b/>
          <w:sz w:val="22"/>
          <w:u w:val="single"/>
        </w:rPr>
        <w:t>MENSUAL:</w:t>
      </w:r>
    </w:p>
    <w:p w:rsidR="00D57821" w:rsidRDefault="00D57821" w:rsidP="00D57821">
      <w:pPr>
        <w:rPr>
          <w:b/>
          <w:sz w:val="22"/>
          <w:u w:val="single"/>
        </w:rPr>
      </w:pPr>
    </w:p>
    <w:p w:rsidR="00D52565" w:rsidRDefault="004E5A81" w:rsidP="0013775E">
      <w:pPr>
        <w:numPr>
          <w:ilvl w:val="0"/>
          <w:numId w:val="4"/>
        </w:numPr>
        <w:tabs>
          <w:tab w:val="clear" w:pos="360"/>
          <w:tab w:val="num" w:pos="1069"/>
        </w:tabs>
        <w:ind w:left="1069"/>
        <w:jc w:val="both"/>
        <w:rPr>
          <w:sz w:val="22"/>
        </w:rPr>
      </w:pPr>
      <w:r>
        <w:rPr>
          <w:sz w:val="22"/>
        </w:rPr>
        <w:t>Limpieza de cristales escaparate por su parte exterior.</w:t>
      </w:r>
    </w:p>
    <w:p w:rsidR="00D52565" w:rsidRDefault="00D52565" w:rsidP="00D52565">
      <w:pPr>
        <w:ind w:left="1069"/>
        <w:jc w:val="both"/>
        <w:rPr>
          <w:sz w:val="22"/>
        </w:rPr>
      </w:pPr>
    </w:p>
    <w:p w:rsidR="0013775E" w:rsidRDefault="004E5A81" w:rsidP="004E5A81">
      <w:pPr>
        <w:rPr>
          <w:b/>
          <w:sz w:val="22"/>
          <w:u w:val="single"/>
        </w:rPr>
      </w:pPr>
      <w:r>
        <w:rPr>
          <w:b/>
          <w:sz w:val="22"/>
          <w:u w:val="single"/>
        </w:rPr>
        <w:t>SERVICIO BIMES</w:t>
      </w:r>
      <w:r w:rsidR="0013775E">
        <w:rPr>
          <w:b/>
          <w:sz w:val="22"/>
          <w:u w:val="single"/>
        </w:rPr>
        <w:t>TRAL:</w:t>
      </w:r>
    </w:p>
    <w:p w:rsidR="004E5A81" w:rsidRDefault="004E5A81" w:rsidP="004E5A81">
      <w:pPr>
        <w:rPr>
          <w:b/>
          <w:sz w:val="22"/>
          <w:u w:val="single"/>
        </w:rPr>
      </w:pPr>
    </w:p>
    <w:p w:rsidR="0013775E" w:rsidRDefault="004E5A81" w:rsidP="0013775E">
      <w:pPr>
        <w:numPr>
          <w:ilvl w:val="0"/>
          <w:numId w:val="6"/>
        </w:numPr>
        <w:tabs>
          <w:tab w:val="clear" w:pos="360"/>
          <w:tab w:val="num" w:pos="1069"/>
        </w:tabs>
        <w:ind w:left="1069"/>
        <w:jc w:val="both"/>
        <w:rPr>
          <w:sz w:val="22"/>
        </w:rPr>
      </w:pPr>
      <w:r>
        <w:rPr>
          <w:sz w:val="22"/>
        </w:rPr>
        <w:t>Supervisión por parte de nuestro personal técnico del nivel de limpieza obtenido y comprobación de su grado de satisfacción.</w:t>
      </w:r>
    </w:p>
    <w:p w:rsidR="004E5A81" w:rsidRDefault="004E5A81" w:rsidP="0013775E">
      <w:pPr>
        <w:numPr>
          <w:ilvl w:val="0"/>
          <w:numId w:val="6"/>
        </w:numPr>
        <w:tabs>
          <w:tab w:val="clear" w:pos="360"/>
          <w:tab w:val="num" w:pos="1069"/>
        </w:tabs>
        <w:ind w:left="1069"/>
        <w:jc w:val="both"/>
        <w:rPr>
          <w:sz w:val="22"/>
        </w:rPr>
      </w:pPr>
      <w:r>
        <w:rPr>
          <w:sz w:val="22"/>
        </w:rPr>
        <w:t>Limpieza de la fachada.</w:t>
      </w:r>
    </w:p>
    <w:p w:rsidR="004E5A81" w:rsidRDefault="004E5A81" w:rsidP="0013775E">
      <w:pPr>
        <w:numPr>
          <w:ilvl w:val="0"/>
          <w:numId w:val="6"/>
        </w:numPr>
        <w:tabs>
          <w:tab w:val="clear" w:pos="360"/>
          <w:tab w:val="num" w:pos="1069"/>
        </w:tabs>
        <w:ind w:left="1069"/>
        <w:jc w:val="both"/>
        <w:rPr>
          <w:sz w:val="22"/>
        </w:rPr>
      </w:pPr>
      <w:r>
        <w:rPr>
          <w:sz w:val="22"/>
        </w:rPr>
        <w:t>Limpieza de la reja de entrada.</w:t>
      </w:r>
    </w:p>
    <w:p w:rsidR="0013775E" w:rsidRDefault="0013775E" w:rsidP="0013775E">
      <w:pPr>
        <w:pStyle w:val="Textocomentario"/>
      </w:pPr>
    </w:p>
    <w:p w:rsidR="004E5A81" w:rsidRDefault="004E5A81" w:rsidP="0013775E">
      <w:pPr>
        <w:pStyle w:val="Textocomentario"/>
      </w:pPr>
    </w:p>
    <w:p w:rsidR="004E5A81" w:rsidRDefault="004E5A81" w:rsidP="0013775E">
      <w:pPr>
        <w:pStyle w:val="Textocomentario"/>
        <w:tabs>
          <w:tab w:val="right" w:leader="dot" w:pos="8504"/>
        </w:tabs>
        <w:rPr>
          <w:b/>
        </w:rPr>
      </w:pPr>
    </w:p>
    <w:p w:rsidR="00D6424F" w:rsidRDefault="00D6424F" w:rsidP="00332F94">
      <w:pPr>
        <w:jc w:val="both"/>
        <w:rPr>
          <w:i/>
          <w:sz w:val="18"/>
        </w:rPr>
      </w:pPr>
    </w:p>
    <w:p w:rsidR="00D6424F" w:rsidRDefault="00D6424F" w:rsidP="00332F94">
      <w:pPr>
        <w:jc w:val="both"/>
        <w:rPr>
          <w:i/>
          <w:sz w:val="18"/>
        </w:rPr>
      </w:pPr>
    </w:p>
    <w:p w:rsidR="00D6424F" w:rsidRDefault="00D6424F" w:rsidP="00332F94">
      <w:pPr>
        <w:jc w:val="both"/>
        <w:rPr>
          <w:i/>
          <w:sz w:val="18"/>
        </w:rPr>
      </w:pPr>
    </w:p>
    <w:p w:rsidR="00D6424F" w:rsidRDefault="00D6424F" w:rsidP="00332F94">
      <w:pPr>
        <w:jc w:val="both"/>
      </w:pPr>
      <w:r>
        <w:rPr>
          <w:i/>
          <w:sz w:val="18"/>
        </w:rPr>
        <w:t xml:space="preserve">SE PRESUPUESTA </w:t>
      </w:r>
      <w:r w:rsidR="00AF3B62">
        <w:rPr>
          <w:i/>
          <w:sz w:val="18"/>
        </w:rPr>
        <w:t>EL JUEVES TIEMPO POR SERVICIO 1 H. 15 M COMO EL RESTO.</w:t>
      </w:r>
    </w:p>
    <w:sectPr w:rsidR="00D6424F" w:rsidSect="00AF755F">
      <w:footerReference w:type="default" r:id="rId8"/>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4C88" w:rsidRDefault="00D74C88">
      <w:r>
        <w:separator/>
      </w:r>
    </w:p>
  </w:endnote>
  <w:endnote w:type="continuationSeparator" w:id="0">
    <w:p w:rsidR="00D74C88" w:rsidRDefault="00D74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utura Bk BT">
    <w:panose1 w:val="020B0502020204020303"/>
    <w:charset w:val="00"/>
    <w:family w:val="swiss"/>
    <w:pitch w:val="variable"/>
    <w:sig w:usb0="800000AF"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4C88" w:rsidRDefault="00D74C88">
      <w:r>
        <w:separator/>
      </w:r>
    </w:p>
  </w:footnote>
  <w:footnote w:type="continuationSeparator" w:id="0">
    <w:p w:rsidR="00D74C88" w:rsidRDefault="00D74C8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C88"/>
    <w:rsid w:val="0013775E"/>
    <w:rsid w:val="001D05A8"/>
    <w:rsid w:val="002153DA"/>
    <w:rsid w:val="00251A9A"/>
    <w:rsid w:val="002A4D7A"/>
    <w:rsid w:val="002E7571"/>
    <w:rsid w:val="002F349E"/>
    <w:rsid w:val="00300639"/>
    <w:rsid w:val="003118EF"/>
    <w:rsid w:val="00332F94"/>
    <w:rsid w:val="00344DD7"/>
    <w:rsid w:val="004E5A81"/>
    <w:rsid w:val="00536747"/>
    <w:rsid w:val="00692F97"/>
    <w:rsid w:val="007B2437"/>
    <w:rsid w:val="00815723"/>
    <w:rsid w:val="00844B8A"/>
    <w:rsid w:val="009F0701"/>
    <w:rsid w:val="00AF3B62"/>
    <w:rsid w:val="00AF755F"/>
    <w:rsid w:val="00D52565"/>
    <w:rsid w:val="00D57821"/>
    <w:rsid w:val="00D6424F"/>
    <w:rsid w:val="00D74C88"/>
    <w:rsid w:val="00E76786"/>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9F2D25"/>
  <w15:chartTrackingRefBased/>
  <w15:docId w15:val="{9F6012A0-9E0E-4AC4-B98E-C88580D5D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 w:type="paragraph" w:styleId="Textodeglobo">
    <w:name w:val="Balloon Text"/>
    <w:basedOn w:val="Normal"/>
    <w:link w:val="TextodegloboCar"/>
    <w:uiPriority w:val="99"/>
    <w:semiHidden/>
    <w:unhideWhenUsed/>
    <w:rsid w:val="004E5A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E5A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men.segovia000\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76</TotalTime>
  <Pages>1</Pages>
  <Words>155</Words>
  <Characters>841</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995</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Carmen Segovia</dc:creator>
  <cp:keywords/>
  <dc:description/>
  <cp:lastModifiedBy>Carmen Segovia</cp:lastModifiedBy>
  <cp:revision>4</cp:revision>
  <cp:lastPrinted>2024-05-09T09:46:00Z</cp:lastPrinted>
  <dcterms:created xsi:type="dcterms:W3CDTF">2024-05-09T08:26:00Z</dcterms:created>
  <dcterms:modified xsi:type="dcterms:W3CDTF">2024-05-15T10:33:00Z</dcterms:modified>
</cp:coreProperties>
</file>