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15" w:rsidRDefault="00057815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057815" w:rsidRDefault="000C239C" w:rsidP="000C239C">
      <w:pPr>
        <w:ind w:right="2692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 : 7</w:t>
      </w:r>
    </w:p>
    <w:p w:rsidR="0013775E" w:rsidRDefault="005C36E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8255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69" w:rsidRDefault="00FD3269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057815" w:rsidRDefault="0005781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05781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EDIF.BAHIA DE ALMERIA  PORTAL 1</w:t>
                            </w:r>
                          </w:p>
                          <w:p w:rsidR="00057815" w:rsidRDefault="0005781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RAFAEL ALBERTI , 25</w:t>
                            </w:r>
                          </w:p>
                          <w:p w:rsidR="00057815" w:rsidRDefault="0005781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D3269" w:rsidRDefault="00FD3269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057815" w:rsidRDefault="0005781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05781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EDIF.BAHIA DE ALMERIA  PORTAL 1</w:t>
                      </w:r>
                    </w:p>
                    <w:p w:rsidR="00057815" w:rsidRDefault="0005781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RAFAEL ALBERTI , 25</w:t>
                      </w:r>
                    </w:p>
                    <w:p w:rsidR="00057815" w:rsidRDefault="0005781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</w:txbxContent>
                </v:textbox>
              </v:shape>
            </w:pict>
          </mc:Fallback>
        </mc:AlternateContent>
      </w:r>
    </w:p>
    <w:p w:rsidR="00057815" w:rsidRPr="000C239C" w:rsidRDefault="000C239C" w:rsidP="000C239C">
      <w:pPr>
        <w:ind w:right="3968"/>
        <w:rPr>
          <w:rFonts w:ascii="Arial Narrow" w:hAnsi="Arial Narrow"/>
          <w:b/>
          <w:sz w:val="22"/>
          <w:lang w:val="es-ES_tradnl"/>
        </w:rPr>
      </w:pPr>
      <w:r w:rsidRPr="000C239C">
        <w:rPr>
          <w:rFonts w:ascii="Arial Narrow" w:hAnsi="Arial Narrow"/>
          <w:b/>
          <w:sz w:val="22"/>
          <w:lang w:val="es-ES_tradnl"/>
        </w:rPr>
        <w:t xml:space="preserve">SERVICIO: </w:t>
      </w:r>
    </w:p>
    <w:p w:rsidR="000C239C" w:rsidRDefault="000C239C" w:rsidP="000C239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LUNES : PORTAL</w:t>
      </w:r>
    </w:p>
    <w:p w:rsidR="000C239C" w:rsidRDefault="000C239C" w:rsidP="000C239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MIERCOLES : COMPLETO</w:t>
      </w:r>
    </w:p>
    <w:p w:rsidR="000C239C" w:rsidRDefault="000C239C" w:rsidP="000C239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VIERNES: PORTAL </w:t>
      </w:r>
    </w:p>
    <w:p w:rsidR="00057815" w:rsidRDefault="00057815" w:rsidP="000C239C">
      <w:pPr>
        <w:ind w:right="3968"/>
        <w:rPr>
          <w:rFonts w:ascii="Arial Narrow" w:hAnsi="Arial Narrow"/>
          <w:sz w:val="22"/>
          <w:lang w:val="es-ES_tradnl"/>
        </w:rPr>
      </w:pPr>
    </w:p>
    <w:p w:rsidR="000C239C" w:rsidRDefault="000C239C" w:rsidP="000C239C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Pr="000C239C" w:rsidRDefault="000C239C" w:rsidP="000C239C">
      <w:pPr>
        <w:ind w:right="3968"/>
        <w:rPr>
          <w:b/>
          <w:lang w:val="es-ES_tradnl"/>
        </w:rPr>
      </w:pPr>
      <w:r w:rsidRPr="000C239C">
        <w:rPr>
          <w:rFonts w:ascii="Arial Narrow" w:hAnsi="Arial Narrow"/>
          <w:b/>
          <w:sz w:val="22"/>
          <w:lang w:val="es-ES_tradnl"/>
        </w:rPr>
        <w:t>LLAVE Nº : 33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057815" w:rsidRPr="00057815">
        <w:rPr>
          <w:i/>
          <w:noProof/>
        </w:rPr>
        <w:t>14 de mayo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>PRESUPUESTO Nº.-</w:t>
      </w:r>
      <w:r w:rsidR="00057815">
        <w:t>1695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057815" w:rsidRDefault="00057815" w:rsidP="0013775E"/>
    <w:p w:rsidR="00057815" w:rsidRDefault="00057815" w:rsidP="0013775E"/>
    <w:p w:rsidR="00057815" w:rsidRDefault="00057815" w:rsidP="0005781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POR SEMANA ( Excepto Fiestas ):</w:t>
      </w:r>
    </w:p>
    <w:p w:rsidR="00057815" w:rsidRDefault="00057815" w:rsidP="0005781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1D245C">
        <w:rPr>
          <w:sz w:val="22"/>
        </w:rPr>
        <w:t xml:space="preserve">Barrido y fregado o </w:t>
      </w:r>
      <w:proofErr w:type="spellStart"/>
      <w:r w:rsidRPr="001D245C">
        <w:rPr>
          <w:sz w:val="22"/>
        </w:rPr>
        <w:t>mopa</w:t>
      </w:r>
      <w:proofErr w:type="spellEnd"/>
      <w:r w:rsidRPr="001D245C">
        <w:rPr>
          <w:sz w:val="22"/>
        </w:rPr>
        <w:t xml:space="preserve"> según necesidad de portal.</w:t>
      </w:r>
    </w:p>
    <w:p w:rsidR="00057815" w:rsidRDefault="00057815" w:rsidP="0005781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 incluidas ranuras de correderas.</w:t>
      </w:r>
    </w:p>
    <w:p w:rsidR="00057815" w:rsidRDefault="00057815" w:rsidP="0005781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buzones , puertas comunitarias, plantas artificiales, extintores, puntos de luz, …etc.</w:t>
      </w:r>
    </w:p>
    <w:p w:rsidR="00057815" w:rsidRDefault="00057815" w:rsidP="0005781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digitales en cristales y espejos.</w:t>
      </w:r>
    </w:p>
    <w:p w:rsidR="00057815" w:rsidRDefault="00057815" w:rsidP="00057815">
      <w:pPr>
        <w:jc w:val="both"/>
        <w:rPr>
          <w:sz w:val="22"/>
        </w:rPr>
      </w:pPr>
    </w:p>
    <w:p w:rsidR="00057815" w:rsidRDefault="00057815" w:rsidP="00057815">
      <w:pPr>
        <w:jc w:val="center"/>
        <w:rPr>
          <w:b/>
          <w:sz w:val="22"/>
          <w:u w:val="single"/>
        </w:rPr>
      </w:pPr>
    </w:p>
    <w:p w:rsidR="00057815" w:rsidRDefault="00057815" w:rsidP="0005781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057815" w:rsidRDefault="00057815" w:rsidP="0005781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y pasillos desde el terrado hasta el portal.</w:t>
      </w:r>
    </w:p>
    <w:p w:rsidR="003055BC" w:rsidRDefault="003055BC" w:rsidP="0005781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acceso a garaje por ascensor.</w:t>
      </w:r>
    </w:p>
    <w:p w:rsidR="00057815" w:rsidRDefault="00057815" w:rsidP="0005781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barandas , rodapiés, puntos de luz.</w:t>
      </w:r>
    </w:p>
    <w:p w:rsidR="00057815" w:rsidRDefault="00057815" w:rsidP="0005781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Puertas de ascensor, repisas, ….etc.</w:t>
      </w:r>
    </w:p>
    <w:p w:rsidR="00057815" w:rsidRDefault="00057815" w:rsidP="00057815">
      <w:pPr>
        <w:ind w:left="709"/>
        <w:jc w:val="both"/>
        <w:rPr>
          <w:sz w:val="22"/>
        </w:rPr>
      </w:pPr>
    </w:p>
    <w:p w:rsidR="00057815" w:rsidRDefault="00057815" w:rsidP="0005781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57815" w:rsidRDefault="00057815" w:rsidP="00057815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cristales en puerta exterior, espejos en portal y ventanas de escaleras.</w:t>
      </w:r>
    </w:p>
    <w:p w:rsidR="00057815" w:rsidRDefault="00057815" w:rsidP="00057815">
      <w:pPr>
        <w:jc w:val="both"/>
        <w:rPr>
          <w:sz w:val="22"/>
        </w:rPr>
      </w:pPr>
    </w:p>
    <w:p w:rsidR="00057815" w:rsidRPr="00886934" w:rsidRDefault="00057815" w:rsidP="00057815">
      <w:pPr>
        <w:jc w:val="both"/>
        <w:rPr>
          <w:b/>
          <w:color w:val="FF0000"/>
          <w:sz w:val="22"/>
          <w:u w:val="single"/>
        </w:rPr>
      </w:pPr>
      <w:r w:rsidRPr="00955A85">
        <w:rPr>
          <w:b/>
          <w:sz w:val="22"/>
        </w:rPr>
        <w:t xml:space="preserve">                                                             </w:t>
      </w:r>
      <w:r w:rsidR="003055BC">
        <w:rPr>
          <w:b/>
          <w:sz w:val="22"/>
        </w:rPr>
        <w:t>SEMESTRAL</w:t>
      </w:r>
      <w:r w:rsidR="00886934">
        <w:rPr>
          <w:b/>
          <w:sz w:val="22"/>
        </w:rPr>
        <w:t xml:space="preserve">( </w:t>
      </w:r>
      <w:r w:rsidR="00886934" w:rsidRPr="00886934">
        <w:rPr>
          <w:b/>
          <w:color w:val="FF0000"/>
          <w:sz w:val="22"/>
          <w:u w:val="single"/>
        </w:rPr>
        <w:t>reflejado después de firmar sin cargo)</w:t>
      </w:r>
      <w:r w:rsidRPr="00886934">
        <w:rPr>
          <w:b/>
          <w:color w:val="FF0000"/>
          <w:sz w:val="22"/>
          <w:u w:val="single"/>
        </w:rPr>
        <w:t>:</w:t>
      </w:r>
    </w:p>
    <w:p w:rsidR="00955A85" w:rsidRPr="003055BC" w:rsidRDefault="003055BC" w:rsidP="00955A85">
      <w:pPr>
        <w:numPr>
          <w:ilvl w:val="0"/>
          <w:numId w:val="18"/>
        </w:numPr>
        <w:jc w:val="both"/>
        <w:rPr>
          <w:b/>
          <w:sz w:val="22"/>
          <w:u w:val="single"/>
        </w:rPr>
      </w:pPr>
      <w:r>
        <w:rPr>
          <w:sz w:val="22"/>
        </w:rPr>
        <w:t>Limpieza de sumideros y barrido de lo mas significativo en terrado.</w:t>
      </w:r>
    </w:p>
    <w:p w:rsidR="003055BC" w:rsidRPr="003055BC" w:rsidRDefault="003055BC" w:rsidP="00955A85">
      <w:pPr>
        <w:numPr>
          <w:ilvl w:val="0"/>
          <w:numId w:val="18"/>
        </w:numPr>
        <w:jc w:val="both"/>
        <w:rPr>
          <w:sz w:val="22"/>
        </w:rPr>
      </w:pPr>
      <w:r w:rsidRPr="003055BC">
        <w:rPr>
          <w:sz w:val="22"/>
        </w:rPr>
        <w:t xml:space="preserve">Limpieza de revestimientos de acceso a garaje , por ascensor. </w:t>
      </w:r>
    </w:p>
    <w:p w:rsidR="00057815" w:rsidRDefault="00057815" w:rsidP="00955A85">
      <w:pPr>
        <w:ind w:left="1169"/>
        <w:jc w:val="both"/>
        <w:rPr>
          <w:sz w:val="22"/>
        </w:rPr>
      </w:pPr>
    </w:p>
    <w:p w:rsidR="00057815" w:rsidRDefault="00057815" w:rsidP="00057815"/>
    <w:p w:rsidR="003055BC" w:rsidRDefault="003055BC" w:rsidP="003055BC">
      <w:pPr>
        <w:ind w:left="2832" w:firstLine="708"/>
        <w:jc w:val="both"/>
        <w:rPr>
          <w:b/>
          <w:sz w:val="22"/>
          <w:u w:val="single"/>
        </w:rPr>
      </w:pPr>
      <w:r w:rsidRPr="00955A85">
        <w:rPr>
          <w:b/>
          <w:sz w:val="22"/>
          <w:u w:val="single"/>
        </w:rPr>
        <w:t>ANUAL:</w:t>
      </w:r>
    </w:p>
    <w:p w:rsidR="003055BC" w:rsidRPr="00955A85" w:rsidRDefault="003055BC" w:rsidP="003055BC">
      <w:pPr>
        <w:numPr>
          <w:ilvl w:val="0"/>
          <w:numId w:val="18"/>
        </w:numPr>
        <w:jc w:val="both"/>
        <w:rPr>
          <w:b/>
          <w:sz w:val="22"/>
          <w:u w:val="single"/>
        </w:rPr>
      </w:pPr>
      <w:r>
        <w:rPr>
          <w:sz w:val="22"/>
        </w:rPr>
        <w:t>Cristalizado de portal.</w:t>
      </w:r>
    </w:p>
    <w:p w:rsidR="003055BC" w:rsidRDefault="003055BC" w:rsidP="003055BC">
      <w:pPr>
        <w:ind w:left="1169"/>
        <w:jc w:val="both"/>
        <w:rPr>
          <w:sz w:val="22"/>
        </w:rPr>
      </w:pPr>
    </w:p>
    <w:p w:rsidR="00057815" w:rsidRDefault="00057815" w:rsidP="00057815"/>
    <w:p w:rsidR="00057815" w:rsidRPr="000C239C" w:rsidRDefault="000C239C" w:rsidP="0013775E">
      <w:pPr>
        <w:rPr>
          <w:b/>
        </w:rPr>
      </w:pPr>
      <w:r w:rsidRPr="000C239C">
        <w:rPr>
          <w:b/>
        </w:rPr>
        <w:t xml:space="preserve">ESCALERAS 4 PELDAÑOS </w:t>
      </w:r>
    </w:p>
    <w:sectPr w:rsidR="00057815" w:rsidRPr="000C239C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FE" w:rsidRDefault="008E06FE">
      <w:r>
        <w:separator/>
      </w:r>
    </w:p>
  </w:endnote>
  <w:endnote w:type="continuationSeparator" w:id="0">
    <w:p w:rsidR="008E06FE" w:rsidRDefault="008E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FE" w:rsidRDefault="008E06FE">
      <w:r>
        <w:separator/>
      </w:r>
    </w:p>
  </w:footnote>
  <w:footnote w:type="continuationSeparator" w:id="0">
    <w:p w:rsidR="008E06FE" w:rsidRDefault="008E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ED67A8C"/>
    <w:multiLevelType w:val="hybridMultilevel"/>
    <w:tmpl w:val="4418D1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4189"/>
    <w:multiLevelType w:val="hybridMultilevel"/>
    <w:tmpl w:val="A9244BA4"/>
    <w:lvl w:ilvl="0" w:tplc="040A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7A161C"/>
    <w:multiLevelType w:val="hybridMultilevel"/>
    <w:tmpl w:val="CE309F7E"/>
    <w:lvl w:ilvl="0" w:tplc="040A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0" w15:restartNumberingAfterBreak="0">
    <w:nsid w:val="43874BAD"/>
    <w:multiLevelType w:val="hybridMultilevel"/>
    <w:tmpl w:val="D9C0243C"/>
    <w:lvl w:ilvl="0" w:tplc="040A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1" w15:restartNumberingAfterBreak="0">
    <w:nsid w:val="45743EB3"/>
    <w:multiLevelType w:val="hybridMultilevel"/>
    <w:tmpl w:val="25ACAC6C"/>
    <w:lvl w:ilvl="0" w:tplc="040A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2" w15:restartNumberingAfterBreak="0">
    <w:nsid w:val="45EB78A6"/>
    <w:multiLevelType w:val="hybridMultilevel"/>
    <w:tmpl w:val="B562DDEA"/>
    <w:lvl w:ilvl="0" w:tplc="040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67717D"/>
    <w:multiLevelType w:val="hybridMultilevel"/>
    <w:tmpl w:val="317E3A48"/>
    <w:lvl w:ilvl="0" w:tplc="040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5" w15:restartNumberingAfterBreak="0">
    <w:nsid w:val="681111C9"/>
    <w:multiLevelType w:val="hybridMultilevel"/>
    <w:tmpl w:val="E7B80CB2"/>
    <w:lvl w:ilvl="0" w:tplc="040A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3"/>
  </w:num>
  <w:num w:numId="5">
    <w:abstractNumId w:val="3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15"/>
    <w:rsid w:val="00000B9E"/>
    <w:rsid w:val="00057815"/>
    <w:rsid w:val="000C239C"/>
    <w:rsid w:val="0013775E"/>
    <w:rsid w:val="003055BC"/>
    <w:rsid w:val="00352173"/>
    <w:rsid w:val="005C36EB"/>
    <w:rsid w:val="007E364F"/>
    <w:rsid w:val="00844B8A"/>
    <w:rsid w:val="00886934"/>
    <w:rsid w:val="008E06FE"/>
    <w:rsid w:val="00955A85"/>
    <w:rsid w:val="00A217D2"/>
    <w:rsid w:val="00CD7ACF"/>
    <w:rsid w:val="00D07969"/>
    <w:rsid w:val="00D72A6A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4AB628-EECF-47EE-B2B8-19D9FEDE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2012-05-30T15:19:00Z</cp:lastPrinted>
  <dcterms:created xsi:type="dcterms:W3CDTF">2023-03-28T08:13:00Z</dcterms:created>
  <dcterms:modified xsi:type="dcterms:W3CDTF">2023-03-28T08:13:00Z</dcterms:modified>
</cp:coreProperties>
</file>