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bookmarkStart w:id="0" w:name="_GoBack"/>
      <w:bookmarkEnd w:id="0"/>
      <w:r>
        <w:rPr>
          <w:lang w:val="es-ES_tradnl"/>
        </w:rPr>
        <w:t xml:space="preserve">  </w:t>
      </w:r>
    </w:p>
    <w:p w:rsidR="009F0701" w:rsidRDefault="009F0701" w:rsidP="009F0701">
      <w:pPr>
        <w:rPr>
          <w:lang w:val="es-ES_tradnl"/>
        </w:rPr>
      </w:pPr>
    </w:p>
    <w:p w:rsidR="004E6BFB" w:rsidRPr="00A57243" w:rsidRDefault="004E6BFB" w:rsidP="00A57243">
      <w:pPr>
        <w:tabs>
          <w:tab w:val="left" w:pos="3516"/>
        </w:tabs>
        <w:rPr>
          <w:lang w:val="es-ES_tradnl"/>
        </w:rPr>
      </w:pPr>
    </w:p>
    <w:p w:rsidR="009F0701" w:rsidRDefault="00522F6F" w:rsidP="00522F6F">
      <w:pPr>
        <w:ind w:right="2635"/>
        <w:jc w:val="center"/>
      </w:pPr>
      <w:r>
        <w:tab/>
      </w:r>
      <w:r>
        <w:tab/>
      </w:r>
      <w:r>
        <w:tab/>
      </w:r>
      <w:r>
        <w:tab/>
      </w:r>
      <w:r>
        <w:tab/>
      </w:r>
      <w:r>
        <w:tab/>
        <w:t>RUTA : 5</w:t>
      </w:r>
    </w:p>
    <w:p w:rsidR="009F0701" w:rsidRDefault="00522F6F" w:rsidP="0013775E">
      <w:pPr>
        <w:ind w:right="4393"/>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14:anchorId="4D399A55" wp14:editId="35E293B2">
                <wp:simplePos x="0" y="0"/>
                <wp:positionH relativeFrom="column">
                  <wp:posOffset>2805430</wp:posOffset>
                </wp:positionH>
                <wp:positionV relativeFrom="paragraph">
                  <wp:posOffset>53975</wp:posOffset>
                </wp:positionV>
                <wp:extent cx="2611120" cy="1112520"/>
                <wp:effectExtent l="0" t="0" r="17780"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1112520"/>
                        </a:xfrm>
                        <a:prstGeom prst="rect">
                          <a:avLst/>
                        </a:prstGeom>
                        <a:solidFill>
                          <a:srgbClr val="FFFFFF"/>
                        </a:solidFill>
                        <a:ln w="9525">
                          <a:solidFill>
                            <a:srgbClr val="000000"/>
                          </a:solidFill>
                          <a:miter lim="800000"/>
                          <a:headEnd/>
                          <a:tailEnd/>
                        </a:ln>
                      </wps:spPr>
                      <wps:txbx>
                        <w:txbxContent>
                          <w:p w:rsidR="00750A22" w:rsidRDefault="00750A22" w:rsidP="00522F6F">
                            <w:pPr>
                              <w:pStyle w:val="Textocomentario"/>
                              <w:ind w:left="142"/>
                              <w:rPr>
                                <w:b/>
                              </w:rPr>
                            </w:pPr>
                            <w:r>
                              <w:rPr>
                                <w:b/>
                              </w:rPr>
                              <w:t>CDAD. DE PROP. EDF. ALBAICIN</w:t>
                            </w:r>
                          </w:p>
                          <w:p w:rsidR="00750A22" w:rsidRDefault="00750A22" w:rsidP="00522F6F">
                            <w:pPr>
                              <w:pStyle w:val="Textocomentario"/>
                              <w:ind w:left="142"/>
                              <w:rPr>
                                <w:b/>
                              </w:rPr>
                            </w:pPr>
                            <w:r>
                              <w:rPr>
                                <w:b/>
                              </w:rPr>
                              <w:t>C/ CALZADA DE CASTRO,54</w:t>
                            </w:r>
                          </w:p>
                          <w:p w:rsidR="00750A22" w:rsidRDefault="00750A22" w:rsidP="00522F6F">
                            <w:pPr>
                              <w:pStyle w:val="Textocomentario"/>
                              <w:ind w:left="142"/>
                              <w:rPr>
                                <w:b/>
                              </w:rPr>
                            </w:pPr>
                            <w:r>
                              <w:rPr>
                                <w:b/>
                              </w:rPr>
                              <w:t>ALMERIA</w:t>
                            </w:r>
                          </w:p>
                          <w:p w:rsidR="00750A22" w:rsidRDefault="00750A22" w:rsidP="00522F6F">
                            <w:pPr>
                              <w:pStyle w:val="Textocomentario"/>
                              <w:ind w:left="142"/>
                              <w:rPr>
                                <w:b/>
                              </w:rPr>
                            </w:pPr>
                          </w:p>
                          <w:p w:rsidR="00750A22" w:rsidRDefault="00750A22" w:rsidP="00522F6F">
                            <w:pPr>
                              <w:pStyle w:val="Textocomentario"/>
                              <w:ind w:left="142"/>
                              <w:rPr>
                                <w:b/>
                              </w:rPr>
                            </w:pPr>
                            <w:r>
                              <w:rPr>
                                <w:b/>
                              </w:rPr>
                              <w:t>A/A.: Mar  Trito Gestion</w:t>
                            </w:r>
                          </w:p>
                          <w:p w:rsidR="00750A22" w:rsidRDefault="00750A22" w:rsidP="00522F6F">
                            <w:pPr>
                              <w:pStyle w:val="Textocomentario"/>
                              <w:ind w:left="142"/>
                              <w:rPr>
                                <w:b/>
                              </w:rPr>
                            </w:pPr>
                            <w:r>
                              <w:rPr>
                                <w:b/>
                              </w:rPr>
                              <w:t xml:space="preserve">Email : </w:t>
                            </w:r>
                          </w:p>
                          <w:p w:rsidR="008708C0" w:rsidRDefault="008708C0" w:rsidP="00522F6F">
                            <w:pPr>
                              <w:pStyle w:val="Textocomentario"/>
                              <w:ind w:left="142"/>
                              <w:rPr>
                                <w:b/>
                              </w:rPr>
                            </w:pPr>
                          </w:p>
                          <w:p w:rsidR="00B42CF5" w:rsidRDefault="00B42CF5" w:rsidP="00522F6F">
                            <w:pPr>
                              <w:pStyle w:val="Textocomentario"/>
                              <w:ind w:left="142"/>
                              <w:rPr>
                                <w:b/>
                              </w:rPr>
                            </w:pPr>
                          </w:p>
                          <w:p w:rsidR="00560BAD" w:rsidRPr="00560BAD" w:rsidRDefault="00560BAD" w:rsidP="00522F6F">
                            <w:pPr>
                              <w:pStyle w:val="Textocomentario"/>
                              <w:ind w:left="142"/>
                              <w:rPr>
                                <w:b/>
                                <w:sz w:val="18"/>
                              </w:rPr>
                            </w:pPr>
                            <w:r w:rsidRPr="00560BAD">
                              <w:rPr>
                                <w:b/>
                                <w:sz w:val="18"/>
                              </w:rPr>
                              <w:t xml:space="preserve"> </w:t>
                            </w:r>
                          </w:p>
                          <w:p w:rsidR="00560BAD" w:rsidRDefault="00560BAD" w:rsidP="00522F6F">
                            <w:pPr>
                              <w:pStyle w:val="Textocomentario"/>
                              <w:ind w:left="142"/>
                              <w:rPr>
                                <w:b/>
                              </w:rPr>
                            </w:pPr>
                          </w:p>
                          <w:p w:rsidR="0013775E" w:rsidRDefault="0013775E" w:rsidP="00522F6F">
                            <w:pPr>
                              <w:pStyle w:val="Textocomentario"/>
                              <w:ind w:left="142"/>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99A55" id="_x0000_t202" coordsize="21600,21600" o:spt="202" path="m,l,21600r21600,l21600,xe">
                <v:stroke joinstyle="miter"/>
                <v:path gradientshapeok="t" o:connecttype="rect"/>
              </v:shapetype>
              <v:shape id="Text Box 2" o:spid="_x0000_s1028" type="#_x0000_t202" style="position:absolute;left:0;text-align:left;margin-left:220.9pt;margin-top:4.25pt;width:205.6pt;height:8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" o:allowincell="f">
                <v:textbox>
                  <w:txbxContent>
                    <w:p w:rsidR="00750A22" w:rsidRDefault="00750A22" w:rsidP="00522F6F">
                      <w:pPr>
                        <w:pStyle w:val="Textocomentario"/>
                        <w:ind w:left="142"/>
                        <w:rPr>
                          <w:b/>
                        </w:rPr>
                      </w:pPr>
                      <w:r>
                        <w:rPr>
                          <w:b/>
                        </w:rPr>
                        <w:t>CDAD. DE PROP. EDF. ALBAICIN</w:t>
                      </w:r>
                    </w:p>
                    <w:p w:rsidR="00750A22" w:rsidRDefault="00750A22" w:rsidP="00522F6F">
                      <w:pPr>
                        <w:pStyle w:val="Textocomentario"/>
                        <w:ind w:left="142"/>
                        <w:rPr>
                          <w:b/>
                        </w:rPr>
                      </w:pPr>
                      <w:r>
                        <w:rPr>
                          <w:b/>
                        </w:rPr>
                        <w:t>C/ CALZADA DE CASTRO,54</w:t>
                      </w:r>
                    </w:p>
                    <w:p w:rsidR="00750A22" w:rsidRDefault="00750A22" w:rsidP="00522F6F">
                      <w:pPr>
                        <w:pStyle w:val="Textocomentario"/>
                        <w:ind w:left="142"/>
                        <w:rPr>
                          <w:b/>
                        </w:rPr>
                      </w:pPr>
                      <w:r>
                        <w:rPr>
                          <w:b/>
                        </w:rPr>
                        <w:t>ALMERIA</w:t>
                      </w:r>
                    </w:p>
                    <w:p w:rsidR="00750A22" w:rsidRDefault="00750A22" w:rsidP="00522F6F">
                      <w:pPr>
                        <w:pStyle w:val="Textocomentario"/>
                        <w:ind w:left="142"/>
                        <w:rPr>
                          <w:b/>
                        </w:rPr>
                      </w:pPr>
                    </w:p>
                    <w:p w:rsidR="00750A22" w:rsidRDefault="00750A22" w:rsidP="00522F6F">
                      <w:pPr>
                        <w:pStyle w:val="Textocomentario"/>
                        <w:ind w:left="142"/>
                        <w:rPr>
                          <w:b/>
                        </w:rPr>
                      </w:pPr>
                      <w:r>
                        <w:rPr>
                          <w:b/>
                        </w:rPr>
                        <w:t xml:space="preserve">A/A.: Mar  </w:t>
                      </w:r>
                      <w:proofErr w:type="spellStart"/>
                      <w:r>
                        <w:rPr>
                          <w:b/>
                        </w:rPr>
                        <w:t>Trito</w:t>
                      </w:r>
                      <w:proofErr w:type="spellEnd"/>
                      <w:r>
                        <w:rPr>
                          <w:b/>
                        </w:rPr>
                        <w:t xml:space="preserve"> </w:t>
                      </w:r>
                      <w:proofErr w:type="spellStart"/>
                      <w:r>
                        <w:rPr>
                          <w:b/>
                        </w:rPr>
                        <w:t>Gestion</w:t>
                      </w:r>
                      <w:proofErr w:type="spellEnd"/>
                    </w:p>
                    <w:p w:rsidR="00750A22" w:rsidRDefault="00750A22" w:rsidP="00522F6F">
                      <w:pPr>
                        <w:pStyle w:val="Textocomentario"/>
                        <w:ind w:left="142"/>
                        <w:rPr>
                          <w:b/>
                        </w:rPr>
                      </w:pPr>
                      <w:r>
                        <w:rPr>
                          <w:b/>
                        </w:rPr>
                        <w:t xml:space="preserve">Email : </w:t>
                      </w:r>
                    </w:p>
                    <w:p w:rsidR="008708C0" w:rsidRDefault="008708C0" w:rsidP="00522F6F">
                      <w:pPr>
                        <w:pStyle w:val="Textocomentario"/>
                        <w:ind w:left="142"/>
                        <w:rPr>
                          <w:b/>
                        </w:rPr>
                      </w:pPr>
                    </w:p>
                    <w:p w:rsidR="00B42CF5" w:rsidRDefault="00B42CF5" w:rsidP="00522F6F">
                      <w:pPr>
                        <w:pStyle w:val="Textocomentario"/>
                        <w:ind w:left="142"/>
                        <w:rPr>
                          <w:b/>
                        </w:rPr>
                      </w:pPr>
                    </w:p>
                    <w:p w:rsidR="00560BAD" w:rsidRPr="00560BAD" w:rsidRDefault="00560BAD" w:rsidP="00522F6F">
                      <w:pPr>
                        <w:pStyle w:val="Textocomentario"/>
                        <w:ind w:left="142"/>
                        <w:rPr>
                          <w:b/>
                          <w:sz w:val="18"/>
                        </w:rPr>
                      </w:pPr>
                      <w:r w:rsidRPr="00560BAD">
                        <w:rPr>
                          <w:b/>
                          <w:sz w:val="18"/>
                        </w:rPr>
                        <w:t xml:space="preserve"> </w:t>
                      </w:r>
                    </w:p>
                    <w:p w:rsidR="00560BAD" w:rsidRDefault="00560BAD" w:rsidP="00522F6F">
                      <w:pPr>
                        <w:pStyle w:val="Textocomentario"/>
                        <w:ind w:left="142"/>
                        <w:rPr>
                          <w:b/>
                        </w:rPr>
                      </w:pPr>
                    </w:p>
                    <w:p w:rsidR="0013775E" w:rsidRDefault="0013775E" w:rsidP="00522F6F">
                      <w:pPr>
                        <w:pStyle w:val="Textocomentario"/>
                        <w:ind w:left="142"/>
                        <w:rPr>
                          <w:b/>
                        </w:rPr>
                      </w:pPr>
                    </w:p>
                  </w:txbxContent>
                </v:textbox>
              </v:shape>
            </w:pict>
          </mc:Fallback>
        </mc:AlternateContent>
      </w:r>
    </w:p>
    <w:p w:rsidR="007362F6" w:rsidRDefault="007362F6" w:rsidP="0013775E">
      <w:pPr>
        <w:ind w:right="4393"/>
        <w:jc w:val="center"/>
      </w:pPr>
    </w:p>
    <w:p w:rsidR="007362F6" w:rsidRDefault="00522F6F" w:rsidP="00522F6F">
      <w:pPr>
        <w:ind w:right="4393"/>
      </w:pPr>
      <w:r>
        <w:t xml:space="preserve">Servicio : diario PORTAL </w:t>
      </w:r>
    </w:p>
    <w:p w:rsidR="00522F6F" w:rsidRDefault="00522F6F" w:rsidP="00522F6F">
      <w:pPr>
        <w:ind w:right="4393"/>
      </w:pPr>
      <w:r>
        <w:t xml:space="preserve">Completo: MIERCOLES </w:t>
      </w:r>
    </w:p>
    <w:p w:rsidR="008708C0" w:rsidRDefault="008708C0" w:rsidP="00DF4BBE">
      <w:pPr>
        <w:tabs>
          <w:tab w:val="left" w:pos="645"/>
        </w:tabs>
        <w:ind w:right="4393"/>
      </w:pPr>
      <w:r>
        <w:tab/>
      </w:r>
    </w:p>
    <w:p w:rsidR="00522F6F" w:rsidRDefault="00522F6F" w:rsidP="00DF4BBE">
      <w:pPr>
        <w:tabs>
          <w:tab w:val="left" w:pos="645"/>
        </w:tabs>
        <w:ind w:right="4393"/>
      </w:pPr>
    </w:p>
    <w:p w:rsidR="00522F6F" w:rsidRPr="008708C0" w:rsidRDefault="00522F6F" w:rsidP="00DF4BBE">
      <w:pPr>
        <w:tabs>
          <w:tab w:val="left" w:pos="645"/>
        </w:tabs>
        <w:ind w:right="4393"/>
        <w:rPr>
          <w:sz w:val="16"/>
        </w:rPr>
      </w:pPr>
      <w:r>
        <w:t>Nº DE LLAVE : 354</w:t>
      </w:r>
    </w:p>
    <w:p w:rsidR="008708C0" w:rsidRDefault="008708C0" w:rsidP="0013775E">
      <w:pPr>
        <w:tabs>
          <w:tab w:val="center" w:pos="3969"/>
        </w:tabs>
        <w:jc w:val="right"/>
        <w:rPr>
          <w:i/>
          <w:lang w:val="es-ES_tradnl"/>
        </w:rPr>
      </w:pPr>
    </w:p>
    <w:p w:rsidR="008708C0" w:rsidRDefault="008708C0" w:rsidP="0013775E">
      <w:pPr>
        <w:tabs>
          <w:tab w:val="center" w:pos="3969"/>
        </w:tabs>
        <w:jc w:val="right"/>
        <w:rPr>
          <w:i/>
          <w:lang w:val="es-ES_tradnl"/>
        </w:rPr>
      </w:pPr>
    </w:p>
    <w:p w:rsidR="00DF4BBE" w:rsidRDefault="00DF4BBE" w:rsidP="0013775E">
      <w:pPr>
        <w:tabs>
          <w:tab w:val="center" w:pos="3969"/>
        </w:tabs>
        <w:jc w:val="right"/>
        <w:rPr>
          <w:i/>
          <w:lang w:val="es-ES_tradnl"/>
        </w:rPr>
      </w:pPr>
    </w:p>
    <w:p w:rsidR="00DF4BBE" w:rsidRDefault="00DF4BBE" w:rsidP="0013775E">
      <w:pPr>
        <w:tabs>
          <w:tab w:val="center" w:pos="3969"/>
        </w:tabs>
        <w:jc w:val="right"/>
        <w:rPr>
          <w:i/>
          <w:lang w:val="es-ES_tradnl"/>
        </w:rPr>
      </w:pPr>
    </w:p>
    <w:p w:rsidR="008708C0" w:rsidRDefault="008708C0" w:rsidP="008708C0">
      <w:pPr>
        <w:tabs>
          <w:tab w:val="left" w:pos="2820"/>
          <w:tab w:val="center" w:pos="3969"/>
        </w:tabs>
        <w:rPr>
          <w:i/>
          <w:lang w:val="es-ES_tradnl"/>
        </w:rPr>
      </w:pPr>
    </w:p>
    <w:p w:rsidR="0013775E" w:rsidRDefault="00A57243" w:rsidP="0013775E">
      <w:pPr>
        <w:tabs>
          <w:tab w:val="center" w:pos="3969"/>
        </w:tabs>
        <w:jc w:val="right"/>
        <w:rPr>
          <w:i/>
          <w:lang w:val="es-ES_tradnl"/>
        </w:rPr>
      </w:pPr>
      <w:r>
        <w:rPr>
          <w:i/>
          <w:lang w:val="es-ES_tradnl"/>
        </w:rPr>
        <w:t>A</w:t>
      </w:r>
      <w:r w:rsidR="0013775E">
        <w:rPr>
          <w:i/>
          <w:lang w:val="es-ES_tradnl"/>
        </w:rPr>
        <w:t xml:space="preserve">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DC012B">
        <w:rPr>
          <w:i/>
          <w:noProof/>
          <w:lang w:val="es-ES_tradnl"/>
        </w:rPr>
        <w:t>29 de marzo de 2023</w:t>
      </w:r>
      <w:r w:rsidR="00344DD7">
        <w:rPr>
          <w:i/>
          <w:lang w:val="es-ES_tradnl"/>
        </w:rPr>
        <w:fldChar w:fldCharType="end"/>
      </w:r>
    </w:p>
    <w:p w:rsidR="0013775E" w:rsidRDefault="0013775E" w:rsidP="0013775E">
      <w:pPr>
        <w:pStyle w:val="Ttulo3"/>
      </w:pPr>
      <w:r>
        <w:t xml:space="preserve">PRESUPUESTO Nº.- </w:t>
      </w:r>
      <w:r w:rsidR="00251A9A">
        <w:t>5000</w:t>
      </w:r>
      <w:r w:rsidR="00575E9F">
        <w:t>2</w:t>
      </w:r>
      <w:r w:rsidR="00750A22">
        <w:t>2092020</w:t>
      </w:r>
    </w:p>
    <w:p w:rsidR="008708C0" w:rsidRDefault="008708C0" w:rsidP="008708C0">
      <w:pPr>
        <w:rPr>
          <w:lang w:val="es-ES_tradnl"/>
        </w:rPr>
      </w:pPr>
    </w:p>
    <w:p w:rsidR="008708C0" w:rsidRDefault="008708C0" w:rsidP="008708C0">
      <w:pPr>
        <w:rPr>
          <w:lang w:val="es-ES_tradnl"/>
        </w:rPr>
      </w:pPr>
      <w:r>
        <w:rPr>
          <w:lang w:val="es-ES_tradnl"/>
        </w:rPr>
        <w:t xml:space="preserve">    </w:t>
      </w:r>
    </w:p>
    <w:p w:rsidR="0013775E" w:rsidRDefault="00DF4BBE" w:rsidP="00DF4BBE">
      <w:pPr>
        <w:jc w:val="center"/>
      </w:pPr>
      <w:r w:rsidRPr="00DF4BBE">
        <w:rPr>
          <w:b/>
          <w:sz w:val="32"/>
          <w:u w:val="single"/>
          <w:lang w:val="es-ES_tradnl"/>
        </w:rPr>
        <w:t>PRESUPUESTO DE LIMPIEZA</w:t>
      </w:r>
      <w:r w:rsidR="007362F6">
        <w:rPr>
          <w:noProof/>
        </w:rPr>
        <w:drawing>
          <wp:anchor distT="0" distB="0" distL="114300" distR="114300" simplePos="0" relativeHeight="251658752" behindDoc="1" locked="0" layoutInCell="1" allowOverlap="1">
            <wp:simplePos x="0" y="0"/>
            <wp:positionH relativeFrom="column">
              <wp:posOffset>-603250</wp:posOffset>
            </wp:positionH>
            <wp:positionV relativeFrom="paragraph">
              <wp:posOffset>245745</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8708C0" w:rsidRDefault="008708C0" w:rsidP="008708C0">
      <w:pPr>
        <w:tabs>
          <w:tab w:val="left" w:pos="1725"/>
        </w:tabs>
        <w:ind w:hanging="426"/>
        <w:rPr>
          <w:b/>
          <w:i/>
        </w:rPr>
      </w:pPr>
      <w:r>
        <w:rPr>
          <w:b/>
          <w:i/>
        </w:rPr>
        <w:tab/>
      </w:r>
    </w:p>
    <w:p w:rsidR="008708C0" w:rsidRDefault="008708C0" w:rsidP="0013033B">
      <w:pPr>
        <w:tabs>
          <w:tab w:val="center" w:pos="4253"/>
        </w:tabs>
        <w:ind w:hanging="426"/>
        <w:rPr>
          <w:b/>
          <w:i/>
        </w:rPr>
      </w:pPr>
    </w:p>
    <w:p w:rsidR="0013775E" w:rsidRDefault="008708C0" w:rsidP="0013033B">
      <w:pPr>
        <w:tabs>
          <w:tab w:val="center" w:pos="4253"/>
        </w:tabs>
        <w:ind w:hanging="426"/>
        <w:rPr>
          <w:b/>
          <w:i/>
        </w:rPr>
      </w:pPr>
      <w:r>
        <w:rPr>
          <w:b/>
          <w:i/>
        </w:rPr>
        <w:tab/>
      </w:r>
      <w:r w:rsidR="00A14E92">
        <w:rPr>
          <w:b/>
          <w:i/>
        </w:rPr>
        <w:t>DESCRIPCIÓN DE ACTUACIÓ</w:t>
      </w:r>
      <w:r w:rsidR="0013775E">
        <w:rPr>
          <w:b/>
          <w:i/>
        </w:rPr>
        <w:t>N DE LIMPIEZA:</w:t>
      </w:r>
    </w:p>
    <w:p w:rsidR="0013033B" w:rsidRDefault="0013033B" w:rsidP="0013775E">
      <w:pPr>
        <w:tabs>
          <w:tab w:val="center" w:pos="4253"/>
        </w:tabs>
        <w:rPr>
          <w:b/>
          <w:i/>
        </w:rPr>
      </w:pPr>
    </w:p>
    <w:p w:rsidR="005266B7" w:rsidRDefault="008708C0" w:rsidP="008708C0">
      <w:pPr>
        <w:ind w:left="-426" w:right="-1617" w:firstLine="426"/>
        <w:rPr>
          <w:b/>
          <w:i/>
          <w:sz w:val="22"/>
          <w:u w:val="single"/>
        </w:rPr>
      </w:pPr>
      <w:r>
        <w:rPr>
          <w:b/>
          <w:i/>
          <w:sz w:val="22"/>
          <w:u w:val="single"/>
        </w:rPr>
        <w:t>SERVICIO DE LIMPIEZA</w:t>
      </w:r>
      <w:r w:rsidR="00750A22">
        <w:rPr>
          <w:b/>
          <w:i/>
          <w:sz w:val="22"/>
          <w:u w:val="single"/>
        </w:rPr>
        <w:t xml:space="preserve"> DIARIO DE LUNES A VIERNES (Excepto fiestas)</w:t>
      </w:r>
      <w:r w:rsidR="005266B7">
        <w:rPr>
          <w:b/>
          <w:i/>
          <w:sz w:val="22"/>
          <w:u w:val="single"/>
        </w:rPr>
        <w:t>:</w:t>
      </w:r>
      <w:r w:rsidR="00565999">
        <w:rPr>
          <w:b/>
          <w:i/>
          <w:sz w:val="22"/>
          <w:u w:val="single"/>
        </w:rPr>
        <w:t xml:space="preserve"> </w:t>
      </w:r>
    </w:p>
    <w:p w:rsidR="0013033B" w:rsidRPr="004C4CFF" w:rsidRDefault="0013033B" w:rsidP="0013033B">
      <w:pPr>
        <w:rPr>
          <w:b/>
          <w:i/>
          <w:sz w:val="22"/>
          <w:u w:val="single"/>
        </w:rPr>
      </w:pPr>
    </w:p>
    <w:p w:rsidR="00695553" w:rsidRDefault="00750A22" w:rsidP="003754CC">
      <w:pPr>
        <w:numPr>
          <w:ilvl w:val="0"/>
          <w:numId w:val="6"/>
        </w:numPr>
        <w:tabs>
          <w:tab w:val="clear" w:pos="360"/>
          <w:tab w:val="num" w:pos="720"/>
        </w:tabs>
        <w:ind w:left="720"/>
        <w:jc w:val="both"/>
        <w:rPr>
          <w:sz w:val="22"/>
        </w:rPr>
      </w:pPr>
      <w:r>
        <w:rPr>
          <w:sz w:val="22"/>
        </w:rPr>
        <w:t>Barrido, fregado o mopa según características de suelo</w:t>
      </w:r>
      <w:r w:rsidR="00695553">
        <w:rPr>
          <w:sz w:val="22"/>
        </w:rPr>
        <w:t>.</w:t>
      </w:r>
    </w:p>
    <w:p w:rsidR="00750A22" w:rsidRDefault="00750A22" w:rsidP="003754CC">
      <w:pPr>
        <w:numPr>
          <w:ilvl w:val="0"/>
          <w:numId w:val="6"/>
        </w:numPr>
        <w:tabs>
          <w:tab w:val="clear" w:pos="360"/>
          <w:tab w:val="num" w:pos="720"/>
        </w:tabs>
        <w:ind w:left="720"/>
        <w:jc w:val="both"/>
        <w:rPr>
          <w:sz w:val="22"/>
        </w:rPr>
      </w:pPr>
      <w:r>
        <w:rPr>
          <w:sz w:val="22"/>
        </w:rPr>
        <w:t>Limpieza de rampa dentro de portal.</w:t>
      </w:r>
    </w:p>
    <w:p w:rsidR="00750A22" w:rsidRDefault="00750A22" w:rsidP="003754CC">
      <w:pPr>
        <w:numPr>
          <w:ilvl w:val="0"/>
          <w:numId w:val="6"/>
        </w:numPr>
        <w:tabs>
          <w:tab w:val="clear" w:pos="360"/>
          <w:tab w:val="num" w:pos="720"/>
        </w:tabs>
        <w:ind w:left="720"/>
        <w:jc w:val="both"/>
        <w:rPr>
          <w:sz w:val="22"/>
        </w:rPr>
      </w:pPr>
      <w:r>
        <w:rPr>
          <w:sz w:val="22"/>
        </w:rPr>
        <w:t>Limpieza y desinfección de pasamanos situado en rampa.</w:t>
      </w:r>
    </w:p>
    <w:p w:rsidR="00750A22" w:rsidRDefault="00750A22" w:rsidP="003754CC">
      <w:pPr>
        <w:numPr>
          <w:ilvl w:val="0"/>
          <w:numId w:val="6"/>
        </w:numPr>
        <w:tabs>
          <w:tab w:val="clear" w:pos="360"/>
          <w:tab w:val="num" w:pos="720"/>
        </w:tabs>
        <w:ind w:left="720"/>
        <w:jc w:val="both"/>
        <w:rPr>
          <w:sz w:val="22"/>
        </w:rPr>
      </w:pPr>
      <w:r>
        <w:rPr>
          <w:sz w:val="22"/>
        </w:rPr>
        <w:t>Limpieza de buzones de correspondencia y espejo situado en la parte inferior.</w:t>
      </w:r>
    </w:p>
    <w:p w:rsidR="00750A22" w:rsidRDefault="00750A22" w:rsidP="003754CC">
      <w:pPr>
        <w:numPr>
          <w:ilvl w:val="0"/>
          <w:numId w:val="6"/>
        </w:numPr>
        <w:tabs>
          <w:tab w:val="clear" w:pos="360"/>
          <w:tab w:val="num" w:pos="720"/>
        </w:tabs>
        <w:ind w:left="720"/>
        <w:jc w:val="both"/>
        <w:rPr>
          <w:sz w:val="22"/>
        </w:rPr>
      </w:pPr>
      <w:r>
        <w:rPr>
          <w:sz w:val="22"/>
        </w:rPr>
        <w:t>Limpieza y desinfección  de interruptores de luz y de puerta.</w:t>
      </w:r>
    </w:p>
    <w:p w:rsidR="00750A22" w:rsidRDefault="00750A22" w:rsidP="003754CC">
      <w:pPr>
        <w:numPr>
          <w:ilvl w:val="0"/>
          <w:numId w:val="6"/>
        </w:numPr>
        <w:tabs>
          <w:tab w:val="clear" w:pos="360"/>
          <w:tab w:val="num" w:pos="720"/>
        </w:tabs>
        <w:ind w:left="720"/>
        <w:jc w:val="both"/>
        <w:rPr>
          <w:sz w:val="22"/>
        </w:rPr>
      </w:pPr>
      <w:r>
        <w:rPr>
          <w:sz w:val="22"/>
        </w:rPr>
        <w:t>Retirada de huellas en espejo situado en portal.</w:t>
      </w:r>
    </w:p>
    <w:p w:rsidR="00750A22" w:rsidRDefault="00750A22" w:rsidP="003754CC">
      <w:pPr>
        <w:numPr>
          <w:ilvl w:val="0"/>
          <w:numId w:val="6"/>
        </w:numPr>
        <w:tabs>
          <w:tab w:val="clear" w:pos="360"/>
          <w:tab w:val="num" w:pos="720"/>
        </w:tabs>
        <w:ind w:left="720"/>
        <w:jc w:val="both"/>
        <w:rPr>
          <w:sz w:val="22"/>
        </w:rPr>
      </w:pPr>
      <w:r>
        <w:rPr>
          <w:sz w:val="22"/>
        </w:rPr>
        <w:t>Limpieza y desinfección de ascensores.</w:t>
      </w:r>
    </w:p>
    <w:p w:rsidR="00750A22" w:rsidRDefault="00750A22" w:rsidP="003754CC">
      <w:pPr>
        <w:numPr>
          <w:ilvl w:val="0"/>
          <w:numId w:val="6"/>
        </w:numPr>
        <w:tabs>
          <w:tab w:val="clear" w:pos="360"/>
          <w:tab w:val="num" w:pos="720"/>
        </w:tabs>
        <w:ind w:left="720"/>
        <w:jc w:val="both"/>
        <w:rPr>
          <w:sz w:val="22"/>
        </w:rPr>
      </w:pPr>
      <w:r>
        <w:rPr>
          <w:sz w:val="22"/>
        </w:rPr>
        <w:t>Limpieza de plantas artificiales.</w:t>
      </w:r>
    </w:p>
    <w:p w:rsidR="00750A22" w:rsidRDefault="00750A22" w:rsidP="003754CC">
      <w:pPr>
        <w:numPr>
          <w:ilvl w:val="0"/>
          <w:numId w:val="6"/>
        </w:numPr>
        <w:tabs>
          <w:tab w:val="clear" w:pos="360"/>
          <w:tab w:val="num" w:pos="720"/>
        </w:tabs>
        <w:ind w:left="720"/>
        <w:jc w:val="both"/>
        <w:rPr>
          <w:sz w:val="22"/>
        </w:rPr>
      </w:pPr>
      <w:r>
        <w:rPr>
          <w:sz w:val="22"/>
        </w:rPr>
        <w:t>Desempolvado de pared de madera.</w:t>
      </w:r>
    </w:p>
    <w:p w:rsidR="00750A22" w:rsidRDefault="00750A22" w:rsidP="003754CC">
      <w:pPr>
        <w:numPr>
          <w:ilvl w:val="0"/>
          <w:numId w:val="6"/>
        </w:numPr>
        <w:tabs>
          <w:tab w:val="clear" w:pos="360"/>
          <w:tab w:val="num" w:pos="720"/>
        </w:tabs>
        <w:ind w:left="720"/>
        <w:jc w:val="both"/>
        <w:rPr>
          <w:sz w:val="22"/>
        </w:rPr>
      </w:pPr>
      <w:r>
        <w:rPr>
          <w:sz w:val="22"/>
        </w:rPr>
        <w:t>Desempolvado de rodapiés.</w:t>
      </w:r>
    </w:p>
    <w:p w:rsidR="00750A22" w:rsidRDefault="00750A22" w:rsidP="003754CC">
      <w:pPr>
        <w:numPr>
          <w:ilvl w:val="0"/>
          <w:numId w:val="6"/>
        </w:numPr>
        <w:tabs>
          <w:tab w:val="clear" w:pos="360"/>
          <w:tab w:val="num" w:pos="720"/>
        </w:tabs>
        <w:ind w:left="720"/>
        <w:jc w:val="both"/>
        <w:rPr>
          <w:sz w:val="22"/>
        </w:rPr>
      </w:pPr>
      <w:r>
        <w:rPr>
          <w:sz w:val="22"/>
        </w:rPr>
        <w:t>Barrido y fregado de soportal.</w:t>
      </w:r>
    </w:p>
    <w:p w:rsidR="00750A22" w:rsidRDefault="00750A22" w:rsidP="003754CC">
      <w:pPr>
        <w:numPr>
          <w:ilvl w:val="0"/>
          <w:numId w:val="6"/>
        </w:numPr>
        <w:tabs>
          <w:tab w:val="clear" w:pos="360"/>
          <w:tab w:val="num" w:pos="720"/>
        </w:tabs>
        <w:ind w:left="720"/>
        <w:jc w:val="both"/>
        <w:rPr>
          <w:sz w:val="22"/>
        </w:rPr>
      </w:pPr>
      <w:r>
        <w:rPr>
          <w:sz w:val="22"/>
        </w:rPr>
        <w:t>Limpieza de buzón de publicidad.</w:t>
      </w:r>
    </w:p>
    <w:p w:rsidR="00750A22" w:rsidRDefault="00750A22" w:rsidP="003754CC">
      <w:pPr>
        <w:numPr>
          <w:ilvl w:val="0"/>
          <w:numId w:val="6"/>
        </w:numPr>
        <w:tabs>
          <w:tab w:val="clear" w:pos="360"/>
          <w:tab w:val="num" w:pos="720"/>
        </w:tabs>
        <w:ind w:left="720"/>
        <w:jc w:val="both"/>
        <w:rPr>
          <w:sz w:val="22"/>
        </w:rPr>
      </w:pPr>
      <w:r>
        <w:rPr>
          <w:sz w:val="22"/>
        </w:rPr>
        <w:t>Limpieza de interfono.</w:t>
      </w:r>
    </w:p>
    <w:p w:rsidR="00750A22" w:rsidRDefault="00750A22" w:rsidP="003754CC">
      <w:pPr>
        <w:numPr>
          <w:ilvl w:val="0"/>
          <w:numId w:val="6"/>
        </w:numPr>
        <w:tabs>
          <w:tab w:val="clear" w:pos="360"/>
          <w:tab w:val="num" w:pos="720"/>
        </w:tabs>
        <w:ind w:left="720"/>
        <w:jc w:val="both"/>
        <w:rPr>
          <w:sz w:val="22"/>
        </w:rPr>
      </w:pPr>
      <w:r>
        <w:rPr>
          <w:sz w:val="22"/>
        </w:rPr>
        <w:t>Barrido y fregado de trocito de acera correspondiente al portal.</w:t>
      </w:r>
    </w:p>
    <w:p w:rsidR="00750A22" w:rsidRDefault="00750A22" w:rsidP="00750A22">
      <w:pPr>
        <w:jc w:val="both"/>
        <w:rPr>
          <w:sz w:val="22"/>
        </w:rPr>
      </w:pPr>
    </w:p>
    <w:p w:rsidR="00695553" w:rsidRDefault="00695553" w:rsidP="00695553">
      <w:pPr>
        <w:jc w:val="both"/>
        <w:rPr>
          <w:sz w:val="22"/>
        </w:rPr>
      </w:pPr>
    </w:p>
    <w:p w:rsidR="00750A22" w:rsidRDefault="00750A22" w:rsidP="00750A22">
      <w:pPr>
        <w:ind w:left="-426" w:right="-1617" w:firstLine="426"/>
        <w:rPr>
          <w:b/>
          <w:i/>
          <w:sz w:val="22"/>
          <w:u w:val="single"/>
        </w:rPr>
      </w:pPr>
      <w:r>
        <w:rPr>
          <w:b/>
          <w:i/>
          <w:sz w:val="22"/>
          <w:u w:val="single"/>
        </w:rPr>
        <w:t>SERVICIO DE LIMPIEZA SEMANAL:</w:t>
      </w:r>
      <w:r w:rsidR="00565999">
        <w:rPr>
          <w:b/>
          <w:i/>
          <w:sz w:val="22"/>
          <w:u w:val="single"/>
        </w:rPr>
        <w:t xml:space="preserve"> </w:t>
      </w:r>
    </w:p>
    <w:p w:rsidR="00750A22" w:rsidRPr="004C4CFF" w:rsidRDefault="00750A22" w:rsidP="00750A22">
      <w:pPr>
        <w:rPr>
          <w:b/>
          <w:i/>
          <w:sz w:val="22"/>
          <w:u w:val="single"/>
        </w:rPr>
      </w:pPr>
    </w:p>
    <w:p w:rsidR="00750A22" w:rsidRDefault="000948A3" w:rsidP="00750A22">
      <w:pPr>
        <w:numPr>
          <w:ilvl w:val="0"/>
          <w:numId w:val="6"/>
        </w:numPr>
        <w:tabs>
          <w:tab w:val="clear" w:pos="360"/>
          <w:tab w:val="num" w:pos="720"/>
        </w:tabs>
        <w:ind w:left="720"/>
        <w:jc w:val="both"/>
        <w:rPr>
          <w:sz w:val="22"/>
        </w:rPr>
      </w:pPr>
      <w:r>
        <w:rPr>
          <w:sz w:val="22"/>
        </w:rPr>
        <w:t>Barrido, fregado o mopa según condiciones y características de suelo en rellanos</w:t>
      </w:r>
      <w:r w:rsidR="00750A22">
        <w:rPr>
          <w:sz w:val="22"/>
        </w:rPr>
        <w:t>.</w:t>
      </w:r>
    </w:p>
    <w:p w:rsidR="000948A3" w:rsidRDefault="000948A3" w:rsidP="00750A22">
      <w:pPr>
        <w:numPr>
          <w:ilvl w:val="0"/>
          <w:numId w:val="6"/>
        </w:numPr>
        <w:tabs>
          <w:tab w:val="clear" w:pos="360"/>
          <w:tab w:val="num" w:pos="720"/>
        </w:tabs>
        <w:ind w:left="720"/>
        <w:jc w:val="both"/>
        <w:rPr>
          <w:sz w:val="22"/>
        </w:rPr>
      </w:pPr>
      <w:r>
        <w:rPr>
          <w:sz w:val="22"/>
        </w:rPr>
        <w:t>Barrido y fregado de escaleras desde la puerta del  terrado hasta el portal.</w:t>
      </w:r>
    </w:p>
    <w:p w:rsidR="000948A3" w:rsidRDefault="000948A3" w:rsidP="00750A22">
      <w:pPr>
        <w:numPr>
          <w:ilvl w:val="0"/>
          <w:numId w:val="6"/>
        </w:numPr>
        <w:tabs>
          <w:tab w:val="clear" w:pos="360"/>
          <w:tab w:val="num" w:pos="720"/>
        </w:tabs>
        <w:ind w:left="720"/>
        <w:jc w:val="both"/>
        <w:rPr>
          <w:sz w:val="22"/>
        </w:rPr>
      </w:pPr>
      <w:r>
        <w:rPr>
          <w:sz w:val="22"/>
        </w:rPr>
        <w:t>Desempolvado de rodapiés en rellanos y escaleras.</w:t>
      </w:r>
    </w:p>
    <w:p w:rsidR="000948A3" w:rsidRDefault="000948A3" w:rsidP="00750A22">
      <w:pPr>
        <w:numPr>
          <w:ilvl w:val="0"/>
          <w:numId w:val="6"/>
        </w:numPr>
        <w:tabs>
          <w:tab w:val="clear" w:pos="360"/>
          <w:tab w:val="num" w:pos="720"/>
        </w:tabs>
        <w:ind w:left="720"/>
        <w:jc w:val="both"/>
        <w:rPr>
          <w:sz w:val="22"/>
        </w:rPr>
      </w:pPr>
      <w:r>
        <w:rPr>
          <w:sz w:val="22"/>
        </w:rPr>
        <w:t>Limpieza y desinfección de interruptores de luz.</w:t>
      </w:r>
    </w:p>
    <w:p w:rsidR="000948A3" w:rsidRDefault="000948A3" w:rsidP="00750A22">
      <w:pPr>
        <w:numPr>
          <w:ilvl w:val="0"/>
          <w:numId w:val="6"/>
        </w:numPr>
        <w:tabs>
          <w:tab w:val="clear" w:pos="360"/>
          <w:tab w:val="num" w:pos="720"/>
        </w:tabs>
        <w:ind w:left="720"/>
        <w:jc w:val="both"/>
        <w:rPr>
          <w:sz w:val="22"/>
        </w:rPr>
      </w:pPr>
      <w:r>
        <w:rPr>
          <w:sz w:val="22"/>
        </w:rPr>
        <w:t>Limpieza y desinfección de botonadura de ascensores en planta.</w:t>
      </w:r>
    </w:p>
    <w:p w:rsidR="000948A3" w:rsidRDefault="000948A3" w:rsidP="00750A22">
      <w:pPr>
        <w:numPr>
          <w:ilvl w:val="0"/>
          <w:numId w:val="6"/>
        </w:numPr>
        <w:tabs>
          <w:tab w:val="clear" w:pos="360"/>
          <w:tab w:val="num" w:pos="720"/>
        </w:tabs>
        <w:ind w:left="720"/>
        <w:jc w:val="both"/>
        <w:rPr>
          <w:sz w:val="22"/>
        </w:rPr>
      </w:pPr>
      <w:r>
        <w:rPr>
          <w:sz w:val="22"/>
        </w:rPr>
        <w:t>Limpieza de barandas con trapo húmedo y producto.</w:t>
      </w:r>
    </w:p>
    <w:p w:rsidR="000948A3" w:rsidRDefault="000948A3" w:rsidP="000948A3">
      <w:pPr>
        <w:ind w:left="720"/>
        <w:jc w:val="both"/>
        <w:rPr>
          <w:sz w:val="22"/>
        </w:rPr>
      </w:pPr>
      <w:r>
        <w:rPr>
          <w:sz w:val="22"/>
        </w:rPr>
        <w:t xml:space="preserve"> </w:t>
      </w:r>
    </w:p>
    <w:p w:rsidR="000948A3" w:rsidRDefault="000948A3" w:rsidP="000948A3">
      <w:pPr>
        <w:ind w:left="-426" w:right="-1617" w:firstLine="426"/>
        <w:rPr>
          <w:b/>
          <w:i/>
          <w:sz w:val="22"/>
          <w:u w:val="single"/>
        </w:rPr>
      </w:pPr>
    </w:p>
    <w:p w:rsidR="000948A3" w:rsidRDefault="000948A3" w:rsidP="000948A3">
      <w:pPr>
        <w:ind w:left="-426" w:right="-1617" w:firstLine="426"/>
        <w:rPr>
          <w:b/>
          <w:i/>
          <w:sz w:val="22"/>
          <w:u w:val="single"/>
        </w:rPr>
      </w:pPr>
    </w:p>
    <w:p w:rsidR="000948A3" w:rsidRDefault="000948A3" w:rsidP="000948A3">
      <w:pPr>
        <w:ind w:left="-426" w:right="-1617" w:firstLine="426"/>
        <w:rPr>
          <w:b/>
          <w:i/>
          <w:sz w:val="22"/>
          <w:u w:val="single"/>
        </w:rPr>
      </w:pPr>
    </w:p>
    <w:p w:rsidR="000948A3" w:rsidRDefault="000948A3" w:rsidP="000948A3">
      <w:pPr>
        <w:ind w:left="-426" w:right="-1617" w:firstLine="426"/>
        <w:rPr>
          <w:b/>
          <w:i/>
          <w:sz w:val="22"/>
          <w:u w:val="single"/>
        </w:rPr>
      </w:pPr>
    </w:p>
    <w:p w:rsidR="000948A3" w:rsidRDefault="000948A3" w:rsidP="000948A3">
      <w:pPr>
        <w:ind w:left="-426" w:right="-1617" w:firstLine="426"/>
        <w:rPr>
          <w:b/>
          <w:i/>
          <w:sz w:val="22"/>
          <w:u w:val="single"/>
        </w:rPr>
      </w:pPr>
    </w:p>
    <w:p w:rsidR="000948A3" w:rsidRDefault="000948A3" w:rsidP="000948A3">
      <w:pPr>
        <w:ind w:left="-426" w:right="-1617" w:firstLine="426"/>
        <w:rPr>
          <w:b/>
          <w:i/>
          <w:sz w:val="22"/>
          <w:u w:val="single"/>
        </w:rPr>
      </w:pPr>
      <w:r>
        <w:rPr>
          <w:b/>
          <w:i/>
          <w:sz w:val="22"/>
          <w:u w:val="single"/>
        </w:rPr>
        <w:t>SERVICIO DE LIMPIEZA MENSUAL:</w:t>
      </w:r>
      <w:r w:rsidR="00565999">
        <w:rPr>
          <w:b/>
          <w:i/>
          <w:sz w:val="22"/>
          <w:u w:val="single"/>
        </w:rPr>
        <w:t xml:space="preserve"> cristalero: </w:t>
      </w:r>
    </w:p>
    <w:p w:rsidR="000948A3" w:rsidRPr="004C4CFF" w:rsidRDefault="000948A3" w:rsidP="000948A3">
      <w:pPr>
        <w:rPr>
          <w:b/>
          <w:i/>
          <w:sz w:val="22"/>
          <w:u w:val="single"/>
        </w:rPr>
      </w:pPr>
    </w:p>
    <w:p w:rsidR="00750A22" w:rsidRDefault="000948A3" w:rsidP="000948A3">
      <w:pPr>
        <w:pStyle w:val="Prrafodelista"/>
        <w:numPr>
          <w:ilvl w:val="0"/>
          <w:numId w:val="16"/>
        </w:numPr>
        <w:jc w:val="both"/>
        <w:rPr>
          <w:sz w:val="22"/>
        </w:rPr>
      </w:pPr>
      <w:r>
        <w:rPr>
          <w:sz w:val="22"/>
        </w:rPr>
        <w:t>Limpieza de ventanas en planta incluyendo ranuras y alfeizar.</w:t>
      </w:r>
    </w:p>
    <w:p w:rsidR="000948A3" w:rsidRDefault="000948A3" w:rsidP="000948A3">
      <w:pPr>
        <w:pStyle w:val="Prrafodelista"/>
        <w:numPr>
          <w:ilvl w:val="0"/>
          <w:numId w:val="16"/>
        </w:numPr>
        <w:jc w:val="both"/>
        <w:rPr>
          <w:sz w:val="22"/>
        </w:rPr>
      </w:pPr>
      <w:r>
        <w:rPr>
          <w:sz w:val="22"/>
        </w:rPr>
        <w:t>Limpieza a fondo de puerta calle.</w:t>
      </w:r>
      <w:r w:rsidR="00565999">
        <w:rPr>
          <w:sz w:val="22"/>
        </w:rPr>
        <w:t xml:space="preserve"> 0:50 h, mujer </w:t>
      </w:r>
    </w:p>
    <w:p w:rsidR="000948A3" w:rsidRDefault="000948A3" w:rsidP="000948A3">
      <w:pPr>
        <w:pStyle w:val="Prrafodelista"/>
        <w:numPr>
          <w:ilvl w:val="0"/>
          <w:numId w:val="16"/>
        </w:numPr>
        <w:jc w:val="both"/>
        <w:rPr>
          <w:sz w:val="22"/>
        </w:rPr>
      </w:pPr>
      <w:r>
        <w:rPr>
          <w:sz w:val="22"/>
        </w:rPr>
        <w:t>Limpieza de espejo en portal.</w:t>
      </w:r>
    </w:p>
    <w:p w:rsidR="000948A3" w:rsidRPr="000948A3" w:rsidRDefault="000948A3" w:rsidP="000948A3">
      <w:pPr>
        <w:jc w:val="both"/>
        <w:rPr>
          <w:sz w:val="22"/>
        </w:rPr>
      </w:pPr>
    </w:p>
    <w:p w:rsidR="00750A22" w:rsidRDefault="00750A22" w:rsidP="00507CB9">
      <w:pPr>
        <w:pStyle w:val="Ttulo4"/>
      </w:pPr>
    </w:p>
    <w:p w:rsidR="000948A3" w:rsidRDefault="000948A3" w:rsidP="000948A3">
      <w:pPr>
        <w:ind w:left="-426" w:right="-1617" w:firstLine="426"/>
        <w:rPr>
          <w:b/>
          <w:i/>
          <w:sz w:val="22"/>
          <w:u w:val="single"/>
        </w:rPr>
      </w:pPr>
      <w:r>
        <w:rPr>
          <w:b/>
          <w:i/>
          <w:sz w:val="22"/>
          <w:u w:val="single"/>
        </w:rPr>
        <w:t>SERVICIO DE LIMPIEZA BIMESTRAL:</w:t>
      </w:r>
    </w:p>
    <w:p w:rsidR="000948A3" w:rsidRPr="004C4CFF" w:rsidRDefault="000948A3" w:rsidP="000948A3">
      <w:pPr>
        <w:rPr>
          <w:b/>
          <w:i/>
          <w:sz w:val="22"/>
          <w:u w:val="single"/>
        </w:rPr>
      </w:pPr>
    </w:p>
    <w:p w:rsidR="000948A3" w:rsidRDefault="000948A3" w:rsidP="000948A3">
      <w:pPr>
        <w:pStyle w:val="Prrafodelista"/>
        <w:numPr>
          <w:ilvl w:val="0"/>
          <w:numId w:val="17"/>
        </w:numPr>
        <w:tabs>
          <w:tab w:val="left" w:pos="567"/>
        </w:tabs>
      </w:pPr>
      <w:r>
        <w:t>Supervisión por parte de nuestro personal técnico del nivel de calidad en el servicio prestado.</w:t>
      </w:r>
    </w:p>
    <w:p w:rsidR="00750A22" w:rsidRPr="000948A3" w:rsidRDefault="00750A22" w:rsidP="000948A3">
      <w:pPr>
        <w:pStyle w:val="Ttulo4"/>
        <w:ind w:left="720"/>
        <w:rPr>
          <w:b w:val="0"/>
        </w:rPr>
      </w:pPr>
    </w:p>
    <w:p w:rsidR="000948A3" w:rsidRDefault="000948A3" w:rsidP="00507CB9">
      <w:pPr>
        <w:pStyle w:val="Ttulo4"/>
      </w:pPr>
    </w:p>
    <w:p w:rsidR="000948A3" w:rsidRDefault="000948A3" w:rsidP="000948A3">
      <w:pPr>
        <w:ind w:left="-426" w:right="-1617" w:firstLine="426"/>
        <w:rPr>
          <w:b/>
          <w:i/>
          <w:sz w:val="22"/>
          <w:u w:val="single"/>
        </w:rPr>
      </w:pPr>
      <w:r>
        <w:rPr>
          <w:b/>
          <w:i/>
          <w:sz w:val="22"/>
          <w:u w:val="single"/>
        </w:rPr>
        <w:t>SERVICIO DE LIMPIEZA ANUAL:</w:t>
      </w:r>
      <w:r w:rsidR="00522F6F">
        <w:rPr>
          <w:b/>
          <w:i/>
          <w:sz w:val="22"/>
          <w:u w:val="single"/>
        </w:rPr>
        <w:t xml:space="preserve"> </w:t>
      </w:r>
    </w:p>
    <w:p w:rsidR="000948A3" w:rsidRDefault="000948A3" w:rsidP="000948A3">
      <w:pPr>
        <w:pStyle w:val="Prrafodelista"/>
        <w:numPr>
          <w:ilvl w:val="0"/>
          <w:numId w:val="17"/>
        </w:numPr>
        <w:tabs>
          <w:tab w:val="left" w:pos="567"/>
        </w:tabs>
      </w:pPr>
      <w:r>
        <w:t>Cristalizado de suelo en pasillos y portal.</w:t>
      </w:r>
    </w:p>
    <w:p w:rsidR="000948A3" w:rsidRDefault="000948A3" w:rsidP="000948A3">
      <w:pPr>
        <w:pStyle w:val="Prrafodelista"/>
        <w:numPr>
          <w:ilvl w:val="0"/>
          <w:numId w:val="17"/>
        </w:numPr>
        <w:tabs>
          <w:tab w:val="left" w:pos="567"/>
        </w:tabs>
      </w:pPr>
      <w:r>
        <w:t>Retirada de la suciedad mas significativa en terrado.</w:t>
      </w:r>
    </w:p>
    <w:p w:rsidR="000948A3" w:rsidRDefault="000948A3" w:rsidP="000948A3">
      <w:pPr>
        <w:tabs>
          <w:tab w:val="left" w:pos="567"/>
        </w:tabs>
      </w:pPr>
    </w:p>
    <w:p w:rsidR="000948A3" w:rsidRDefault="000948A3" w:rsidP="000948A3">
      <w:pPr>
        <w:ind w:left="-426" w:right="-1617" w:firstLine="426"/>
      </w:pPr>
    </w:p>
    <w:p w:rsidR="000948A3" w:rsidRDefault="000948A3" w:rsidP="00507CB9">
      <w:pPr>
        <w:pStyle w:val="Ttulo4"/>
      </w:pPr>
    </w:p>
    <w:p w:rsidR="000948A3" w:rsidRDefault="000948A3" w:rsidP="00507CB9">
      <w:pPr>
        <w:pStyle w:val="Ttulo4"/>
      </w:pPr>
    </w:p>
    <w:p w:rsidR="000948A3" w:rsidRDefault="000948A3" w:rsidP="00507CB9">
      <w:pPr>
        <w:pStyle w:val="Ttulo4"/>
      </w:pPr>
    </w:p>
    <w:p w:rsidR="000948A3" w:rsidRDefault="000948A3" w:rsidP="00507CB9">
      <w:pPr>
        <w:pStyle w:val="Ttulo4"/>
      </w:pPr>
    </w:p>
    <w:p w:rsidR="00683EBA" w:rsidRPr="00683EBA" w:rsidRDefault="00683EBA" w:rsidP="00683EBA">
      <w:pPr>
        <w:rPr>
          <w:b/>
          <w:i/>
          <w:sz w:val="22"/>
          <w:u w:val="single"/>
        </w:rPr>
      </w:pPr>
    </w:p>
    <w:p w:rsidR="0013775E" w:rsidRDefault="0013775E" w:rsidP="0013775E">
      <w:pPr>
        <w:jc w:val="center"/>
        <w:rPr>
          <w:b/>
          <w:sz w:val="22"/>
          <w:u w:val="single"/>
        </w:rPr>
      </w:pPr>
    </w:p>
    <w:p w:rsidR="0013775E" w:rsidRDefault="0013775E" w:rsidP="0013775E">
      <w:pPr>
        <w:pStyle w:val="Textocomentario"/>
      </w:pPr>
    </w:p>
    <w:p w:rsidR="00E024DC" w:rsidRDefault="00E024DC" w:rsidP="0013775E">
      <w:pPr>
        <w:pStyle w:val="Textocomentario"/>
      </w:pPr>
    </w:p>
    <w:p w:rsidR="00E024DC" w:rsidRDefault="00E024DC" w:rsidP="0013775E">
      <w:pPr>
        <w:pStyle w:val="Textocomentario"/>
      </w:pPr>
    </w:p>
    <w:p w:rsidR="00E024DC" w:rsidRDefault="00E024DC" w:rsidP="0013775E">
      <w:pPr>
        <w:pStyle w:val="Textocomentario"/>
      </w:pPr>
    </w:p>
    <w:p w:rsidR="00E024DC" w:rsidRDefault="00E024DC" w:rsidP="0013775E">
      <w:pPr>
        <w:pStyle w:val="Textocomentario"/>
      </w:pPr>
    </w:p>
    <w:sectPr w:rsidR="00E024DC" w:rsidSect="00AF755F">
      <w:headerReference w:type="default" r:id="rId8"/>
      <w:footerReference w:type="default" r:id="rId9"/>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379" w:rsidRDefault="00C13379">
      <w:r>
        <w:separator/>
      </w:r>
    </w:p>
  </w:endnote>
  <w:endnote w:type="continuationSeparator" w:id="0">
    <w:p w:rsidR="00C13379" w:rsidRDefault="00C1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379" w:rsidRDefault="00C13379">
      <w:r>
        <w:separator/>
      </w:r>
    </w:p>
  </w:footnote>
  <w:footnote w:type="continuationSeparator" w:id="0">
    <w:p w:rsidR="00C13379" w:rsidRDefault="00C133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FA"/>
    <w:multiLevelType w:val="hybridMultilevel"/>
    <w:tmpl w:val="146602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82D00D8"/>
    <w:multiLevelType w:val="hybridMultilevel"/>
    <w:tmpl w:val="D0421390"/>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BA01D2E"/>
    <w:multiLevelType w:val="hybridMultilevel"/>
    <w:tmpl w:val="259886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5205435"/>
    <w:multiLevelType w:val="hybridMultilevel"/>
    <w:tmpl w:val="5E6CB7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D297C00"/>
    <w:multiLevelType w:val="hybridMultilevel"/>
    <w:tmpl w:val="AB600562"/>
    <w:lvl w:ilvl="0" w:tplc="0C0A0005">
      <w:start w:val="1"/>
      <w:numFmt w:val="bullet"/>
      <w:lvlText w:val=""/>
      <w:lvlJc w:val="left"/>
      <w:pPr>
        <w:ind w:left="644" w:hanging="360"/>
      </w:pPr>
      <w:rPr>
        <w:rFonts w:ascii="Wingdings" w:hAnsi="Wingdings" w:hint="default"/>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6F142E17"/>
    <w:multiLevelType w:val="hybridMultilevel"/>
    <w:tmpl w:val="BA62C19E"/>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7A9C75C2"/>
    <w:multiLevelType w:val="hybridMultilevel"/>
    <w:tmpl w:val="CB2ABFB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CC4813"/>
    <w:multiLevelType w:val="hybridMultilevel"/>
    <w:tmpl w:val="011CDF8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10"/>
  </w:num>
  <w:num w:numId="5">
    <w:abstractNumId w:val="5"/>
  </w:num>
  <w:num w:numId="6">
    <w:abstractNumId w:val="9"/>
  </w:num>
  <w:num w:numId="7">
    <w:abstractNumId w:val="8"/>
  </w:num>
  <w:num w:numId="8">
    <w:abstractNumId w:val="13"/>
  </w:num>
  <w:num w:numId="9">
    <w:abstractNumId w:val="12"/>
  </w:num>
  <w:num w:numId="10">
    <w:abstractNumId w:val="3"/>
  </w:num>
  <w:num w:numId="11">
    <w:abstractNumId w:val="14"/>
  </w:num>
  <w:num w:numId="12">
    <w:abstractNumId w:val="15"/>
  </w:num>
  <w:num w:numId="13">
    <w:abstractNumId w:val="4"/>
  </w:num>
  <w:num w:numId="14">
    <w:abstractNumId w:val="7"/>
  </w:num>
  <w:num w:numId="15">
    <w:abstractNumId w:val="11"/>
  </w:num>
  <w:num w:numId="16">
    <w:abstractNumId w:val="17"/>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F6"/>
    <w:rsid w:val="00023725"/>
    <w:rsid w:val="00033BFF"/>
    <w:rsid w:val="000421E1"/>
    <w:rsid w:val="0006332E"/>
    <w:rsid w:val="00072ADF"/>
    <w:rsid w:val="000948A3"/>
    <w:rsid w:val="000C15AE"/>
    <w:rsid w:val="000C46EB"/>
    <w:rsid w:val="000E2B94"/>
    <w:rsid w:val="00123D30"/>
    <w:rsid w:val="0013033B"/>
    <w:rsid w:val="0013775E"/>
    <w:rsid w:val="00143D97"/>
    <w:rsid w:val="00170DC9"/>
    <w:rsid w:val="0017256E"/>
    <w:rsid w:val="001D05A8"/>
    <w:rsid w:val="002153DA"/>
    <w:rsid w:val="0021639D"/>
    <w:rsid w:val="00251A9A"/>
    <w:rsid w:val="00251E80"/>
    <w:rsid w:val="0027462B"/>
    <w:rsid w:val="002A16B3"/>
    <w:rsid w:val="002B4DB5"/>
    <w:rsid w:val="002C1C3C"/>
    <w:rsid w:val="002C2B74"/>
    <w:rsid w:val="002E7571"/>
    <w:rsid w:val="003118EF"/>
    <w:rsid w:val="0032079B"/>
    <w:rsid w:val="00332F94"/>
    <w:rsid w:val="00333B4B"/>
    <w:rsid w:val="00344DD7"/>
    <w:rsid w:val="00361785"/>
    <w:rsid w:val="003B07FF"/>
    <w:rsid w:val="00466834"/>
    <w:rsid w:val="0049089C"/>
    <w:rsid w:val="004C4CFF"/>
    <w:rsid w:val="004D4CD7"/>
    <w:rsid w:val="004E6BFB"/>
    <w:rsid w:val="004F64DD"/>
    <w:rsid w:val="00507CB9"/>
    <w:rsid w:val="005158D1"/>
    <w:rsid w:val="005170B4"/>
    <w:rsid w:val="00522454"/>
    <w:rsid w:val="00522F6F"/>
    <w:rsid w:val="005266B7"/>
    <w:rsid w:val="00536747"/>
    <w:rsid w:val="00560BAD"/>
    <w:rsid w:val="00565999"/>
    <w:rsid w:val="00570AD2"/>
    <w:rsid w:val="00575E9F"/>
    <w:rsid w:val="005C3DEB"/>
    <w:rsid w:val="00611336"/>
    <w:rsid w:val="00627591"/>
    <w:rsid w:val="00683EBA"/>
    <w:rsid w:val="00692F97"/>
    <w:rsid w:val="00695553"/>
    <w:rsid w:val="006B3A39"/>
    <w:rsid w:val="006C6F8B"/>
    <w:rsid w:val="006E7124"/>
    <w:rsid w:val="007362F6"/>
    <w:rsid w:val="00743EAA"/>
    <w:rsid w:val="00750A22"/>
    <w:rsid w:val="00766455"/>
    <w:rsid w:val="00785240"/>
    <w:rsid w:val="007977A2"/>
    <w:rsid w:val="007B5CB6"/>
    <w:rsid w:val="00813EA9"/>
    <w:rsid w:val="00815723"/>
    <w:rsid w:val="00844B8A"/>
    <w:rsid w:val="008708C0"/>
    <w:rsid w:val="00881A3B"/>
    <w:rsid w:val="00884949"/>
    <w:rsid w:val="008976FF"/>
    <w:rsid w:val="008D7973"/>
    <w:rsid w:val="008F44C6"/>
    <w:rsid w:val="009F0701"/>
    <w:rsid w:val="00A14E92"/>
    <w:rsid w:val="00A36CC4"/>
    <w:rsid w:val="00A52EE0"/>
    <w:rsid w:val="00A57243"/>
    <w:rsid w:val="00A8145F"/>
    <w:rsid w:val="00AC2CC0"/>
    <w:rsid w:val="00AF755F"/>
    <w:rsid w:val="00B42CF5"/>
    <w:rsid w:val="00B71F49"/>
    <w:rsid w:val="00B72684"/>
    <w:rsid w:val="00C13379"/>
    <w:rsid w:val="00C36657"/>
    <w:rsid w:val="00CA3A63"/>
    <w:rsid w:val="00D52452"/>
    <w:rsid w:val="00D52565"/>
    <w:rsid w:val="00DC012B"/>
    <w:rsid w:val="00DF4BBE"/>
    <w:rsid w:val="00E024DC"/>
    <w:rsid w:val="00E76786"/>
    <w:rsid w:val="00EA6AB8"/>
    <w:rsid w:val="00EC0636"/>
    <w:rsid w:val="00F451F8"/>
    <w:rsid w:val="00F6142A"/>
    <w:rsid w:val="00F8113A"/>
    <w:rsid w:val="00F94EB1"/>
    <w:rsid w:val="00FB6720"/>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EFBF9C4-7A24-4651-9EA8-86C0C6EE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522454"/>
    <w:pPr>
      <w:ind w:left="720"/>
      <w:contextualSpacing/>
    </w:pPr>
  </w:style>
  <w:style w:type="character" w:styleId="Hipervnculovisitado">
    <w:name w:val="FollowedHyperlink"/>
    <w:basedOn w:val="Fuentedeprrafopredeter"/>
    <w:uiPriority w:val="99"/>
    <w:semiHidden/>
    <w:unhideWhenUsed/>
    <w:rsid w:val="00E024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2</Pages>
  <Words>280</Words>
  <Characters>1546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1823</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2020-09-22T14:20:00Z</cp:lastPrinted>
  <dcterms:created xsi:type="dcterms:W3CDTF">2023-03-29T08:38:00Z</dcterms:created>
  <dcterms:modified xsi:type="dcterms:W3CDTF">2023-03-29T08:38:00Z</dcterms:modified>
</cp:coreProperties>
</file>