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p>
    <w:p w:rsidR="009F0701" w:rsidRDefault="009F0701" w:rsidP="009F0701">
      <w:pPr>
        <w:rPr>
          <w:lang w:val="es-ES_tradnl"/>
        </w:rPr>
      </w:pPr>
    </w:p>
    <w:p w:rsidR="009F0701" w:rsidRPr="00BD72BB" w:rsidRDefault="009F0701" w:rsidP="009F0701">
      <w:pPr>
        <w:tabs>
          <w:tab w:val="left" w:pos="3516"/>
        </w:tabs>
        <w:rPr>
          <w:b/>
          <w:lang w:val="es-ES_tradnl"/>
        </w:rPr>
      </w:pPr>
      <w:r>
        <w:rPr>
          <w:lang w:val="es-ES_tradnl"/>
        </w:rPr>
        <w:tab/>
      </w:r>
      <w:r w:rsidR="008B7217">
        <w:rPr>
          <w:lang w:val="es-ES_tradnl"/>
        </w:rPr>
        <w:tab/>
      </w:r>
      <w:r w:rsidR="008B7217">
        <w:rPr>
          <w:lang w:val="es-ES_tradnl"/>
        </w:rPr>
        <w:tab/>
      </w:r>
      <w:proofErr w:type="gramStart"/>
      <w:r w:rsidR="008B7217" w:rsidRPr="00BD72BB">
        <w:rPr>
          <w:b/>
          <w:lang w:val="es-ES_tradnl"/>
        </w:rPr>
        <w:t>RUTA :</w:t>
      </w:r>
      <w:proofErr w:type="gramEnd"/>
      <w:r w:rsidR="008B7217" w:rsidRPr="00BD72BB">
        <w:rPr>
          <w:b/>
          <w:lang w:val="es-ES_tradnl"/>
        </w:rPr>
        <w:t xml:space="preserve"> 04</w:t>
      </w:r>
    </w:p>
    <w:p w:rsidR="00804E42" w:rsidRDefault="00804E42" w:rsidP="009F0701">
      <w:pPr>
        <w:rPr>
          <w:rFonts w:ascii="Arial Narrow" w:hAnsi="Arial Narrow"/>
          <w:sz w:val="22"/>
          <w:lang w:val="es-ES_tradnl"/>
        </w:rPr>
      </w:pPr>
    </w:p>
    <w:p w:rsidR="009F0701" w:rsidRPr="008B7217" w:rsidRDefault="00804E42" w:rsidP="008B7217">
      <w:pPr>
        <w:ind w:right="3968" w:hanging="993"/>
        <w:rPr>
          <w:b/>
        </w:rPr>
      </w:pPr>
      <w:r w:rsidRPr="008B7217">
        <w:rPr>
          <w:rFonts w:ascii="Arial Narrow" w:hAnsi="Arial Narrow"/>
          <w:b/>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04E42" w:rsidRDefault="00804E42" w:rsidP="00804E42">
                            <w:pPr>
                              <w:pStyle w:val="Textocomentario"/>
                              <w:rPr>
                                <w:b/>
                              </w:rPr>
                            </w:pPr>
                            <w:r>
                              <w:rPr>
                                <w:b/>
                              </w:rPr>
                              <w:t xml:space="preserve">CDAD DE PROPIETARIOS EDIFICIO </w:t>
                            </w:r>
                          </w:p>
                          <w:p w:rsidR="00804E42" w:rsidRDefault="00804E42" w:rsidP="00804E42">
                            <w:pPr>
                              <w:pStyle w:val="Textocomentario"/>
                              <w:rPr>
                                <w:b/>
                              </w:rPr>
                            </w:pPr>
                            <w:r>
                              <w:rPr>
                                <w:b/>
                              </w:rPr>
                              <w:t>C/ ALTA DE LA IGLESIA,89</w:t>
                            </w:r>
                          </w:p>
                          <w:p w:rsidR="00804E42" w:rsidRDefault="00804E42" w:rsidP="00804E42">
                            <w:pPr>
                              <w:pStyle w:val="Textocomentario"/>
                              <w:rPr>
                                <w:b/>
                              </w:rPr>
                            </w:pPr>
                            <w:r>
                              <w:rPr>
                                <w:b/>
                              </w:rPr>
                              <w:t xml:space="preserve">ALMERIA </w:t>
                            </w:r>
                          </w:p>
                          <w:p w:rsidR="00804E42" w:rsidRDefault="00804E42" w:rsidP="00804E42">
                            <w:pPr>
                              <w:pStyle w:val="Textocomentario"/>
                              <w:rPr>
                                <w:b/>
                              </w:rPr>
                            </w:pPr>
                          </w:p>
                          <w:p w:rsidR="00804E42" w:rsidRDefault="00804E42" w:rsidP="00804E42">
                            <w:pPr>
                              <w:pStyle w:val="Textocomentario"/>
                              <w:rPr>
                                <w:b/>
                              </w:rPr>
                            </w:pPr>
                            <w:r>
                              <w:rPr>
                                <w:b/>
                              </w:rPr>
                              <w:t xml:space="preserve">A/A.: Rosa </w:t>
                            </w:r>
                          </w:p>
                          <w:p w:rsidR="00804E42" w:rsidRDefault="00804E42" w:rsidP="00804E42">
                            <w:pPr>
                              <w:pStyle w:val="Textocomentario"/>
                              <w:rPr>
                                <w:b/>
                              </w:rPr>
                            </w:pPr>
                            <w:proofErr w:type="spellStart"/>
                            <w:r>
                              <w:rPr>
                                <w:b/>
                              </w:rPr>
                              <w:t>Administracion</w:t>
                            </w:r>
                            <w:proofErr w:type="spellEnd"/>
                            <w:r>
                              <w:rPr>
                                <w:b/>
                              </w:rPr>
                              <w:t xml:space="preserve"> de Fincas </w:t>
                            </w:r>
                            <w:proofErr w:type="spellStart"/>
                            <w:r>
                              <w:rPr>
                                <w:b/>
                              </w:rPr>
                              <w:t>Villodres</w:t>
                            </w:r>
                            <w:proofErr w:type="spellEnd"/>
                          </w:p>
                          <w:p w:rsidR="00804E42" w:rsidRDefault="00804E42" w:rsidP="00804E42">
                            <w:pPr>
                              <w:pStyle w:val="Textocomentario"/>
                              <w:rPr>
                                <w:b/>
                              </w:rPr>
                            </w:pPr>
                            <w:r>
                              <w:rPr>
                                <w:b/>
                              </w:rPr>
                              <w:t xml:space="preserve">Email: </w:t>
                            </w:r>
                            <w:r w:rsidRPr="000129DD">
                              <w:rPr>
                                <w:b/>
                              </w:rPr>
                              <w:t>Villodresmartin@gmail.com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804E42" w:rsidRDefault="00804E42" w:rsidP="00804E42">
                      <w:pPr>
                        <w:pStyle w:val="Textocomentario"/>
                        <w:rPr>
                          <w:b/>
                        </w:rPr>
                      </w:pPr>
                      <w:r>
                        <w:rPr>
                          <w:b/>
                        </w:rPr>
                        <w:t xml:space="preserve">CDAD DE PROPIETARIOS EDIFICIO </w:t>
                      </w:r>
                    </w:p>
                    <w:p w:rsidR="00804E42" w:rsidRDefault="00804E42" w:rsidP="00804E42">
                      <w:pPr>
                        <w:pStyle w:val="Textocomentario"/>
                        <w:rPr>
                          <w:b/>
                        </w:rPr>
                      </w:pPr>
                      <w:r>
                        <w:rPr>
                          <w:b/>
                        </w:rPr>
                        <w:t>C/ ALTA DE LA IGLESIA,89</w:t>
                      </w:r>
                    </w:p>
                    <w:p w:rsidR="00804E42" w:rsidRDefault="00804E42" w:rsidP="00804E42">
                      <w:pPr>
                        <w:pStyle w:val="Textocomentario"/>
                        <w:rPr>
                          <w:b/>
                        </w:rPr>
                      </w:pPr>
                      <w:r>
                        <w:rPr>
                          <w:b/>
                        </w:rPr>
                        <w:t xml:space="preserve">ALMERIA </w:t>
                      </w:r>
                    </w:p>
                    <w:p w:rsidR="00804E42" w:rsidRDefault="00804E42" w:rsidP="00804E42">
                      <w:pPr>
                        <w:pStyle w:val="Textocomentario"/>
                        <w:rPr>
                          <w:b/>
                        </w:rPr>
                      </w:pPr>
                    </w:p>
                    <w:p w:rsidR="00804E42" w:rsidRDefault="00804E42" w:rsidP="00804E42">
                      <w:pPr>
                        <w:pStyle w:val="Textocomentario"/>
                        <w:rPr>
                          <w:b/>
                        </w:rPr>
                      </w:pPr>
                      <w:r>
                        <w:rPr>
                          <w:b/>
                        </w:rPr>
                        <w:t xml:space="preserve">A/A.: Rosa </w:t>
                      </w:r>
                    </w:p>
                    <w:p w:rsidR="00804E42" w:rsidRDefault="00804E42" w:rsidP="00804E42">
                      <w:pPr>
                        <w:pStyle w:val="Textocomentario"/>
                        <w:rPr>
                          <w:b/>
                        </w:rPr>
                      </w:pPr>
                      <w:proofErr w:type="spellStart"/>
                      <w:r>
                        <w:rPr>
                          <w:b/>
                        </w:rPr>
                        <w:t>Administracion</w:t>
                      </w:r>
                      <w:proofErr w:type="spellEnd"/>
                      <w:r>
                        <w:rPr>
                          <w:b/>
                        </w:rPr>
                        <w:t xml:space="preserve"> de Fincas </w:t>
                      </w:r>
                      <w:proofErr w:type="spellStart"/>
                      <w:r>
                        <w:rPr>
                          <w:b/>
                        </w:rPr>
                        <w:t>Villodres</w:t>
                      </w:r>
                      <w:proofErr w:type="spellEnd"/>
                    </w:p>
                    <w:p w:rsidR="00804E42" w:rsidRDefault="00804E42" w:rsidP="00804E42">
                      <w:pPr>
                        <w:pStyle w:val="Textocomentario"/>
                        <w:rPr>
                          <w:b/>
                        </w:rPr>
                      </w:pPr>
                      <w:r>
                        <w:rPr>
                          <w:b/>
                        </w:rPr>
                        <w:t xml:space="preserve">Email: </w:t>
                      </w:r>
                      <w:r w:rsidRPr="000129DD">
                        <w:rPr>
                          <w:b/>
                        </w:rPr>
                        <w:t>Villodresmartin@gmail.com</w:t>
                      </w:r>
                    </w:p>
                    <w:p w:rsidR="0013775E" w:rsidRDefault="0013775E" w:rsidP="0013775E">
                      <w:pPr>
                        <w:pStyle w:val="Textocomentario"/>
                        <w:rPr>
                          <w:b/>
                        </w:rPr>
                      </w:pPr>
                    </w:p>
                  </w:txbxContent>
                </v:textbox>
              </v:shape>
            </w:pict>
          </mc:Fallback>
        </mc:AlternateContent>
      </w:r>
      <w:r w:rsidR="008B7217" w:rsidRPr="008B7217">
        <w:rPr>
          <w:b/>
        </w:rPr>
        <w:t xml:space="preserve">SERVICIO: </w:t>
      </w:r>
    </w:p>
    <w:p w:rsidR="008B7217" w:rsidRDefault="008B7217" w:rsidP="008B7217">
      <w:pPr>
        <w:ind w:right="3968" w:hanging="993"/>
      </w:pPr>
      <w:proofErr w:type="gramStart"/>
      <w:r>
        <w:t>LUNES :</w:t>
      </w:r>
      <w:proofErr w:type="gramEnd"/>
      <w:r>
        <w:t xml:space="preserve"> COMPLETO</w:t>
      </w:r>
    </w:p>
    <w:p w:rsidR="008B7217" w:rsidRDefault="00ED4507" w:rsidP="008B7217">
      <w:pPr>
        <w:ind w:right="3968" w:hanging="993"/>
      </w:pPr>
      <w:r>
        <w:t>VIERNES</w:t>
      </w:r>
      <w:r w:rsidR="008B7217">
        <w:t xml:space="preserve"> : PORTAL </w:t>
      </w:r>
      <w:bookmarkStart w:id="0" w:name="_GoBack"/>
      <w:bookmarkEnd w:id="0"/>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8B7217" w:rsidP="008B7217">
      <w:pPr>
        <w:ind w:right="4393" w:hanging="851"/>
        <w:rPr>
          <w:lang w:val="es-ES_tradnl"/>
        </w:rPr>
      </w:pPr>
      <w:r w:rsidRPr="008B7217">
        <w:rPr>
          <w:b/>
          <w:lang w:val="es-ES_tradnl"/>
        </w:rPr>
        <w:t xml:space="preserve">Nº DE </w:t>
      </w:r>
      <w:proofErr w:type="gramStart"/>
      <w:r w:rsidRPr="008B7217">
        <w:rPr>
          <w:b/>
          <w:lang w:val="es-ES_tradnl"/>
        </w:rPr>
        <w:t>LLAVE</w:t>
      </w:r>
      <w:r>
        <w:rPr>
          <w:lang w:val="es-ES_tradnl"/>
        </w:rPr>
        <w:t xml:space="preserve"> :</w:t>
      </w:r>
      <w:proofErr w:type="gramEnd"/>
      <w:r w:rsidRPr="00CE37AC">
        <w:rPr>
          <w:b/>
          <w:lang w:val="es-ES_tradnl"/>
        </w:rPr>
        <w:t xml:space="preserve"> </w:t>
      </w:r>
      <w:r w:rsidR="00C16F18" w:rsidRPr="00CE37AC">
        <w:rPr>
          <w:b/>
          <w:lang w:val="es-ES_tradnl"/>
        </w:rPr>
        <w:t>370</w:t>
      </w:r>
    </w:p>
    <w:p w:rsidR="008B7217" w:rsidRDefault="008B7217" w:rsidP="008B7217">
      <w:pPr>
        <w:ind w:right="4393" w:hanging="851"/>
        <w:rPr>
          <w:lang w:val="es-ES_tradnl"/>
        </w:rPr>
      </w:pPr>
    </w:p>
    <w:p w:rsidR="0013775E" w:rsidRDefault="000116A6" w:rsidP="0013775E">
      <w:pPr>
        <w:ind w:right="4393"/>
        <w:jc w:val="center"/>
        <w:rPr>
          <w:lang w:val="es-ES_tradnl"/>
        </w:rPr>
      </w:pPr>
      <w:proofErr w:type="spellStart"/>
      <w:r>
        <w:rPr>
          <w:lang w:val="es-ES_tradnl"/>
        </w:rPr>
        <w:t>Presidende</w:t>
      </w:r>
      <w:proofErr w:type="spellEnd"/>
      <w:r>
        <w:rPr>
          <w:lang w:val="es-ES_tradnl"/>
        </w:rPr>
        <w:t xml:space="preserve">: Juan </w:t>
      </w:r>
      <w:proofErr w:type="spellStart"/>
      <w:r>
        <w:rPr>
          <w:lang w:val="es-ES_tradnl"/>
        </w:rPr>
        <w:t>Andujar</w:t>
      </w:r>
      <w:proofErr w:type="spellEnd"/>
      <w:r>
        <w:rPr>
          <w:lang w:val="es-ES_tradnl"/>
        </w:rPr>
        <w:t xml:space="preserve"> 1º-4</w:t>
      </w:r>
    </w:p>
    <w:p w:rsidR="000116A6" w:rsidRDefault="000116A6" w:rsidP="0013775E">
      <w:pPr>
        <w:ind w:right="4393"/>
        <w:jc w:val="center"/>
        <w:rPr>
          <w:lang w:val="es-ES_tradnl"/>
        </w:rPr>
      </w:pPr>
      <w:proofErr w:type="spellStart"/>
      <w:r>
        <w:rPr>
          <w:lang w:val="es-ES_tradnl"/>
        </w:rPr>
        <w:t>Tlf</w:t>
      </w:r>
      <w:proofErr w:type="spellEnd"/>
      <w:r>
        <w:rPr>
          <w:lang w:val="es-ES_tradnl"/>
        </w:rPr>
        <w:t>.: 687245025</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DC7B3A" w:rsidP="0013775E">
      <w:pPr>
        <w:ind w:right="4393"/>
        <w:jc w:val="center"/>
        <w:rPr>
          <w:lang w:val="es-ES_tradnl"/>
        </w:rPr>
      </w:pPr>
      <w:r w:rsidRPr="00DC7B3A">
        <w:rPr>
          <w:highlight w:val="yellow"/>
          <w:lang w:val="es-ES_tradnl"/>
        </w:rPr>
        <w:t>AGUA EN GARRAFAS</w:t>
      </w:r>
      <w:r>
        <w:rPr>
          <w:lang w:val="es-ES_tradnl"/>
        </w:rPr>
        <w:t xml:space="preserve"> </w:t>
      </w:r>
    </w:p>
    <w:p w:rsidR="0013775E" w:rsidRDefault="001F3719" w:rsidP="0013775E">
      <w:pPr>
        <w:tabs>
          <w:tab w:val="center" w:pos="3969"/>
        </w:tabs>
        <w:jc w:val="right"/>
        <w:rPr>
          <w:i/>
          <w:lang w:val="es-ES_tradnl"/>
        </w:rPr>
      </w:pPr>
      <w:r>
        <w:rPr>
          <w:noProof/>
        </w:rPr>
        <w:drawing>
          <wp:anchor distT="0" distB="0" distL="114300" distR="114300" simplePos="0" relativeHeight="251658752" behindDoc="1" locked="0" layoutInCell="1" allowOverlap="1" wp14:anchorId="07518775" wp14:editId="5DC654B1">
            <wp:simplePos x="0" y="0"/>
            <wp:positionH relativeFrom="margin">
              <wp:posOffset>-304800</wp:posOffset>
            </wp:positionH>
            <wp:positionV relativeFrom="paragraph">
              <wp:posOffset>172720</wp:posOffset>
            </wp:positionV>
            <wp:extent cx="7790180" cy="5763895"/>
            <wp:effectExtent l="0" t="0" r="1270" b="8255"/>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13775E">
        <w:rPr>
          <w:i/>
          <w:lang w:val="es-ES_tradnl"/>
        </w:rPr>
        <w:t>Almerìa</w:t>
      </w:r>
      <w:proofErr w:type="spellEnd"/>
      <w:r w:rsidR="0013775E">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D4507">
        <w:rPr>
          <w:i/>
          <w:noProof/>
          <w:lang w:val="es-ES_tradnl"/>
        </w:rPr>
        <w:t>29 de febrero de 2024</w:t>
      </w:r>
      <w:r w:rsidR="00344DD7">
        <w:rPr>
          <w:i/>
          <w:lang w:val="es-ES_tradnl"/>
        </w:rPr>
        <w:fldChar w:fldCharType="end"/>
      </w:r>
    </w:p>
    <w:p w:rsidR="0013775E" w:rsidRDefault="0013775E" w:rsidP="00804E42">
      <w:pPr>
        <w:pStyle w:val="Ttulo3"/>
      </w:pPr>
      <w:r>
        <w:t xml:space="preserve">PRESUPUESTO </w:t>
      </w:r>
      <w:proofErr w:type="gramStart"/>
      <w:r>
        <w:t>Nº.-</w:t>
      </w:r>
      <w:proofErr w:type="gramEnd"/>
      <w:r>
        <w:t xml:space="preserve"> </w:t>
      </w:r>
      <w:r w:rsidR="00251A9A">
        <w:t>5000</w:t>
      </w:r>
      <w:r w:rsidR="00804E42">
        <w:t>040221</w:t>
      </w:r>
    </w:p>
    <w:p w:rsidR="00804E42" w:rsidRPr="00804E42" w:rsidRDefault="00804E42" w:rsidP="00804E42">
      <w:pPr>
        <w:rPr>
          <w:lang w:val="es-ES_tradnl"/>
        </w:rPr>
      </w:pPr>
    </w:p>
    <w:p w:rsidR="0013775E" w:rsidRDefault="0013775E" w:rsidP="009C334B">
      <w:pPr>
        <w:pStyle w:val="Ttulo2"/>
      </w:pPr>
      <w:r>
        <w:t>PRESUPUESTO LIMPIEZA</w:t>
      </w:r>
    </w:p>
    <w:p w:rsidR="0013775E" w:rsidRDefault="0013775E" w:rsidP="0013775E"/>
    <w:p w:rsidR="0013775E" w:rsidRDefault="0013775E" w:rsidP="009C334B">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3A5D3C" w:rsidRPr="003A5D3C" w:rsidRDefault="003A5D3C" w:rsidP="003A5D3C">
      <w:pPr>
        <w:rPr>
          <w:b/>
          <w:i/>
          <w:sz w:val="22"/>
          <w:u w:val="single"/>
        </w:rPr>
      </w:pPr>
      <w:r w:rsidRPr="003A5D3C">
        <w:rPr>
          <w:b/>
          <w:i/>
          <w:sz w:val="22"/>
          <w:u w:val="single"/>
        </w:rPr>
        <w:t xml:space="preserve">SERVICIO DOS VECES EN </w:t>
      </w:r>
      <w:proofErr w:type="gramStart"/>
      <w:r w:rsidRPr="003A5D3C">
        <w:rPr>
          <w:b/>
          <w:i/>
          <w:sz w:val="22"/>
          <w:u w:val="single"/>
        </w:rPr>
        <w:t>SEMANA( Excepto</w:t>
      </w:r>
      <w:proofErr w:type="gramEnd"/>
      <w:r w:rsidRPr="003A5D3C">
        <w:rPr>
          <w:b/>
          <w:i/>
          <w:sz w:val="22"/>
          <w:u w:val="single"/>
        </w:rPr>
        <w:t xml:space="preserve"> Fiestas)</w:t>
      </w:r>
      <w:r w:rsidR="0013775E" w:rsidRPr="003A5D3C">
        <w:rPr>
          <w:b/>
          <w:i/>
          <w:sz w:val="22"/>
          <w:u w:val="single"/>
        </w:rPr>
        <w:t>:</w:t>
      </w:r>
    </w:p>
    <w:p w:rsidR="00D52565" w:rsidRDefault="003A5D3C" w:rsidP="0013775E">
      <w:pPr>
        <w:numPr>
          <w:ilvl w:val="0"/>
          <w:numId w:val="1"/>
        </w:numPr>
        <w:tabs>
          <w:tab w:val="clear" w:pos="360"/>
          <w:tab w:val="num" w:pos="1069"/>
        </w:tabs>
        <w:ind w:left="1069"/>
        <w:jc w:val="both"/>
        <w:rPr>
          <w:sz w:val="22"/>
        </w:rPr>
      </w:pPr>
      <w:r>
        <w:rPr>
          <w:sz w:val="22"/>
        </w:rPr>
        <w:t>Barrido y fregado de portal.</w:t>
      </w:r>
    </w:p>
    <w:p w:rsidR="003A5D3C" w:rsidRDefault="003A5D3C" w:rsidP="0013775E">
      <w:pPr>
        <w:numPr>
          <w:ilvl w:val="0"/>
          <w:numId w:val="1"/>
        </w:numPr>
        <w:tabs>
          <w:tab w:val="clear" w:pos="360"/>
          <w:tab w:val="num" w:pos="1069"/>
        </w:tabs>
        <w:ind w:left="1069"/>
        <w:jc w:val="both"/>
        <w:rPr>
          <w:sz w:val="22"/>
        </w:rPr>
      </w:pPr>
      <w:r>
        <w:rPr>
          <w:sz w:val="22"/>
        </w:rPr>
        <w:t>Limpieza de buzones comunitarios.</w:t>
      </w:r>
    </w:p>
    <w:p w:rsidR="003A5D3C" w:rsidRDefault="00F02147" w:rsidP="0013775E">
      <w:pPr>
        <w:numPr>
          <w:ilvl w:val="0"/>
          <w:numId w:val="1"/>
        </w:numPr>
        <w:tabs>
          <w:tab w:val="clear" w:pos="360"/>
          <w:tab w:val="num" w:pos="1069"/>
        </w:tabs>
        <w:ind w:left="1069"/>
        <w:jc w:val="both"/>
        <w:rPr>
          <w:sz w:val="22"/>
        </w:rPr>
      </w:pPr>
      <w:r>
        <w:rPr>
          <w:sz w:val="22"/>
        </w:rPr>
        <w:t>Desempolvado de terminación de zócalo de portal.</w:t>
      </w:r>
    </w:p>
    <w:p w:rsidR="00F02147" w:rsidRDefault="00F02147" w:rsidP="0013775E">
      <w:pPr>
        <w:numPr>
          <w:ilvl w:val="0"/>
          <w:numId w:val="1"/>
        </w:numPr>
        <w:tabs>
          <w:tab w:val="clear" w:pos="360"/>
          <w:tab w:val="num" w:pos="1069"/>
        </w:tabs>
        <w:ind w:left="1069"/>
        <w:jc w:val="both"/>
        <w:rPr>
          <w:sz w:val="22"/>
        </w:rPr>
      </w:pPr>
      <w:r>
        <w:rPr>
          <w:sz w:val="22"/>
        </w:rPr>
        <w:t>Retirada de manchas significativas en zócalo de portal.</w:t>
      </w:r>
    </w:p>
    <w:p w:rsidR="00F02147" w:rsidRDefault="00F02147" w:rsidP="00F02147">
      <w:pPr>
        <w:numPr>
          <w:ilvl w:val="0"/>
          <w:numId w:val="1"/>
        </w:numPr>
        <w:tabs>
          <w:tab w:val="clear" w:pos="360"/>
          <w:tab w:val="num" w:pos="1069"/>
        </w:tabs>
        <w:ind w:left="1069"/>
        <w:jc w:val="both"/>
        <w:rPr>
          <w:sz w:val="22"/>
        </w:rPr>
      </w:pPr>
      <w:r>
        <w:rPr>
          <w:sz w:val="22"/>
        </w:rPr>
        <w:t>Limpieza interfono</w:t>
      </w:r>
    </w:p>
    <w:p w:rsidR="00F02147" w:rsidRPr="00251A9A" w:rsidRDefault="00F02147" w:rsidP="0013775E">
      <w:pPr>
        <w:numPr>
          <w:ilvl w:val="0"/>
          <w:numId w:val="1"/>
        </w:numPr>
        <w:tabs>
          <w:tab w:val="clear" w:pos="360"/>
          <w:tab w:val="num" w:pos="1069"/>
        </w:tabs>
        <w:ind w:left="1069"/>
        <w:jc w:val="both"/>
        <w:rPr>
          <w:sz w:val="22"/>
        </w:rPr>
      </w:pPr>
      <w:r>
        <w:rPr>
          <w:sz w:val="22"/>
        </w:rPr>
        <w:t>Desempolvado puerta calle y retirada de huellas en cristal.</w:t>
      </w:r>
    </w:p>
    <w:p w:rsidR="00335B61" w:rsidRDefault="00335B61" w:rsidP="0013775E">
      <w:pPr>
        <w:jc w:val="center"/>
        <w:rPr>
          <w:b/>
          <w:sz w:val="22"/>
          <w:u w:val="single"/>
        </w:rPr>
      </w:pPr>
    </w:p>
    <w:p w:rsidR="00335B61" w:rsidRPr="00335B61" w:rsidRDefault="00335B61" w:rsidP="00335B61">
      <w:pPr>
        <w:rPr>
          <w:b/>
          <w:i/>
          <w:sz w:val="22"/>
          <w:u w:val="single"/>
        </w:rPr>
      </w:pPr>
      <w:r w:rsidRPr="00335B61">
        <w:rPr>
          <w:b/>
          <w:i/>
          <w:sz w:val="22"/>
          <w:u w:val="single"/>
        </w:rPr>
        <w:t>SERVICIO DE LIMPIEZA SEMANAL</w:t>
      </w:r>
      <w:r w:rsidR="0013775E" w:rsidRPr="00335B61">
        <w:rPr>
          <w:b/>
          <w:i/>
          <w:sz w:val="22"/>
          <w:u w:val="single"/>
        </w:rPr>
        <w:t>:</w:t>
      </w:r>
      <w:r w:rsidR="00EF608A">
        <w:rPr>
          <w:b/>
          <w:i/>
          <w:sz w:val="22"/>
          <w:u w:val="single"/>
        </w:rPr>
        <w:t xml:space="preserve"> </w:t>
      </w:r>
    </w:p>
    <w:p w:rsidR="00D52565" w:rsidRDefault="00335B61" w:rsidP="0013775E">
      <w:pPr>
        <w:numPr>
          <w:ilvl w:val="0"/>
          <w:numId w:val="4"/>
        </w:numPr>
        <w:tabs>
          <w:tab w:val="clear" w:pos="360"/>
          <w:tab w:val="num" w:pos="1069"/>
        </w:tabs>
        <w:ind w:left="1069"/>
        <w:jc w:val="both"/>
        <w:rPr>
          <w:sz w:val="22"/>
        </w:rPr>
      </w:pPr>
      <w:r>
        <w:rPr>
          <w:sz w:val="22"/>
        </w:rPr>
        <w:t>Barrido y fregado de rellanos y escaleras.</w:t>
      </w:r>
    </w:p>
    <w:p w:rsidR="00335B61" w:rsidRDefault="00335B61" w:rsidP="0013775E">
      <w:pPr>
        <w:numPr>
          <w:ilvl w:val="0"/>
          <w:numId w:val="4"/>
        </w:numPr>
        <w:tabs>
          <w:tab w:val="clear" w:pos="360"/>
          <w:tab w:val="num" w:pos="1069"/>
        </w:tabs>
        <w:ind w:left="1069"/>
        <w:jc w:val="both"/>
        <w:rPr>
          <w:sz w:val="22"/>
        </w:rPr>
      </w:pPr>
      <w:r>
        <w:rPr>
          <w:sz w:val="22"/>
        </w:rPr>
        <w:t>Limpieza con trapo húmedo de baranda.</w:t>
      </w:r>
    </w:p>
    <w:p w:rsidR="00335B61" w:rsidRDefault="00335B61" w:rsidP="0013775E">
      <w:pPr>
        <w:numPr>
          <w:ilvl w:val="0"/>
          <w:numId w:val="4"/>
        </w:numPr>
        <w:tabs>
          <w:tab w:val="clear" w:pos="360"/>
          <w:tab w:val="num" w:pos="1069"/>
        </w:tabs>
        <w:ind w:left="1069"/>
        <w:jc w:val="both"/>
        <w:rPr>
          <w:sz w:val="22"/>
        </w:rPr>
      </w:pPr>
      <w:r>
        <w:rPr>
          <w:sz w:val="22"/>
        </w:rPr>
        <w:t>Desempolvado de terminación de zócalo a lo largo de todo el tiro de escaleras, incluido rellanos.</w:t>
      </w:r>
    </w:p>
    <w:p w:rsidR="00335B61" w:rsidRDefault="00335B61" w:rsidP="0013775E">
      <w:pPr>
        <w:numPr>
          <w:ilvl w:val="0"/>
          <w:numId w:val="4"/>
        </w:numPr>
        <w:tabs>
          <w:tab w:val="clear" w:pos="360"/>
          <w:tab w:val="num" w:pos="1069"/>
        </w:tabs>
        <w:ind w:left="1069"/>
        <w:jc w:val="both"/>
        <w:rPr>
          <w:sz w:val="22"/>
        </w:rPr>
      </w:pPr>
      <w:r>
        <w:rPr>
          <w:sz w:val="22"/>
        </w:rPr>
        <w:t>Limpieza de puerta.</w:t>
      </w:r>
    </w:p>
    <w:p w:rsidR="00335B61" w:rsidRDefault="00335B61" w:rsidP="00335B61">
      <w:pPr>
        <w:ind w:left="1069"/>
        <w:jc w:val="both"/>
        <w:rPr>
          <w:sz w:val="22"/>
        </w:rPr>
      </w:pPr>
    </w:p>
    <w:p w:rsidR="002B4297" w:rsidRPr="00DC7B3A" w:rsidRDefault="002B4297" w:rsidP="002B4297">
      <w:pPr>
        <w:rPr>
          <w:b/>
          <w:sz w:val="22"/>
          <w:highlight w:val="yellow"/>
          <w:u w:val="single"/>
        </w:rPr>
      </w:pPr>
      <w:r w:rsidRPr="00DC7B3A">
        <w:rPr>
          <w:b/>
          <w:i/>
          <w:sz w:val="22"/>
          <w:highlight w:val="yellow"/>
          <w:u w:val="single"/>
        </w:rPr>
        <w:t xml:space="preserve">SERVICIO DE LIMPIEZA SEMESTRAL: </w:t>
      </w:r>
      <w:r w:rsidR="001F3719">
        <w:rPr>
          <w:b/>
          <w:i/>
          <w:sz w:val="22"/>
          <w:highlight w:val="yellow"/>
          <w:u w:val="single"/>
        </w:rPr>
        <w:t>Por la dificultad que tiene lo hace el compañero.</w:t>
      </w:r>
    </w:p>
    <w:p w:rsidR="002B4297" w:rsidRPr="00DC7B3A" w:rsidRDefault="002B4297" w:rsidP="002B4297">
      <w:pPr>
        <w:numPr>
          <w:ilvl w:val="0"/>
          <w:numId w:val="6"/>
        </w:numPr>
        <w:tabs>
          <w:tab w:val="clear" w:pos="360"/>
          <w:tab w:val="num" w:pos="1069"/>
        </w:tabs>
        <w:ind w:left="1069"/>
        <w:jc w:val="both"/>
        <w:rPr>
          <w:sz w:val="22"/>
          <w:highlight w:val="yellow"/>
        </w:rPr>
      </w:pPr>
      <w:r w:rsidRPr="00DC7B3A">
        <w:rPr>
          <w:sz w:val="22"/>
          <w:highlight w:val="yellow"/>
        </w:rPr>
        <w:t xml:space="preserve">Barrido de lo más significativo de suciedad en </w:t>
      </w:r>
      <w:proofErr w:type="gramStart"/>
      <w:r w:rsidRPr="00DC7B3A">
        <w:rPr>
          <w:sz w:val="22"/>
          <w:highlight w:val="yellow"/>
        </w:rPr>
        <w:t>terrado( el</w:t>
      </w:r>
      <w:proofErr w:type="gramEnd"/>
      <w:r w:rsidRPr="00DC7B3A">
        <w:rPr>
          <w:sz w:val="22"/>
          <w:highlight w:val="yellow"/>
        </w:rPr>
        <w:t xml:space="preserve"> acceso es mediante una escalera de tres cuerpos puesta en la pared, debe ir otra persona para sujetar la escalera y que suba el cristalero)</w:t>
      </w:r>
    </w:p>
    <w:p w:rsidR="002B4297" w:rsidRPr="00DC7B3A" w:rsidRDefault="002B4297" w:rsidP="002B4297">
      <w:pPr>
        <w:numPr>
          <w:ilvl w:val="0"/>
          <w:numId w:val="6"/>
        </w:numPr>
        <w:tabs>
          <w:tab w:val="clear" w:pos="360"/>
          <w:tab w:val="num" w:pos="1069"/>
        </w:tabs>
        <w:ind w:left="1069"/>
        <w:jc w:val="both"/>
        <w:rPr>
          <w:sz w:val="22"/>
          <w:highlight w:val="yellow"/>
        </w:rPr>
      </w:pPr>
      <w:r w:rsidRPr="00DC7B3A">
        <w:rPr>
          <w:sz w:val="22"/>
          <w:highlight w:val="yellow"/>
        </w:rPr>
        <w:t>Limpieza de ventanas, desde el terrado.</w:t>
      </w:r>
    </w:p>
    <w:p w:rsidR="00D52565" w:rsidRDefault="00D52565" w:rsidP="00D52565">
      <w:pPr>
        <w:ind w:left="1069"/>
        <w:jc w:val="both"/>
        <w:rPr>
          <w:sz w:val="22"/>
        </w:rPr>
      </w:pPr>
    </w:p>
    <w:p w:rsidR="0013775E" w:rsidRDefault="00335B61" w:rsidP="00B25BFD">
      <w:pPr>
        <w:rPr>
          <w:b/>
          <w:sz w:val="22"/>
          <w:u w:val="single"/>
        </w:rPr>
      </w:pPr>
      <w:r w:rsidRPr="00335B61">
        <w:rPr>
          <w:b/>
          <w:i/>
          <w:sz w:val="22"/>
          <w:u w:val="single"/>
        </w:rPr>
        <w:t>SERVICIO DE LIMPIEZA ANUAL</w:t>
      </w:r>
    </w:p>
    <w:p w:rsidR="0013775E" w:rsidRDefault="00335B61" w:rsidP="0013775E">
      <w:pPr>
        <w:numPr>
          <w:ilvl w:val="0"/>
          <w:numId w:val="6"/>
        </w:numPr>
        <w:tabs>
          <w:tab w:val="clear" w:pos="360"/>
          <w:tab w:val="num" w:pos="1069"/>
        </w:tabs>
        <w:ind w:left="1069"/>
        <w:jc w:val="both"/>
        <w:rPr>
          <w:sz w:val="22"/>
        </w:rPr>
      </w:pPr>
      <w:r>
        <w:rPr>
          <w:sz w:val="22"/>
        </w:rPr>
        <w:t>Limpieza de zócalo existente en todo el edificio.</w:t>
      </w:r>
    </w:p>
    <w:p w:rsidR="0013775E" w:rsidRDefault="0013775E" w:rsidP="0013775E">
      <w:pPr>
        <w:jc w:val="center"/>
        <w:rPr>
          <w:b/>
          <w:sz w:val="22"/>
          <w:u w:val="single"/>
        </w:rPr>
      </w:pPr>
    </w:p>
    <w:p w:rsidR="0013775E" w:rsidRDefault="0013775E" w:rsidP="0013775E">
      <w:pPr>
        <w:pStyle w:val="Textocomentario"/>
      </w:pPr>
    </w:p>
    <w:p w:rsidR="0034594F" w:rsidRDefault="0034594F" w:rsidP="00332F94">
      <w:pPr>
        <w:jc w:val="both"/>
        <w:rPr>
          <w:i/>
          <w:sz w:val="18"/>
        </w:rPr>
      </w:pPr>
    </w:p>
    <w:p w:rsidR="00335B61" w:rsidRDefault="0034594F" w:rsidP="00A40CB1">
      <w:r w:rsidRPr="0034594F">
        <w:rPr>
          <w:b/>
          <w:i/>
          <w:iCs/>
          <w:sz w:val="22"/>
          <w:szCs w:val="28"/>
        </w:rPr>
        <w:t xml:space="preserve">La empresa obsequiará a la comunidad con una limpieza a fondo inicial del </w:t>
      </w:r>
      <w:proofErr w:type="gramStart"/>
      <w:r w:rsidRPr="0034594F">
        <w:rPr>
          <w:b/>
          <w:i/>
          <w:iCs/>
          <w:sz w:val="22"/>
          <w:szCs w:val="28"/>
        </w:rPr>
        <w:t>edificio  al</w:t>
      </w:r>
      <w:proofErr w:type="gramEnd"/>
      <w:r w:rsidRPr="0034594F">
        <w:rPr>
          <w:b/>
          <w:i/>
          <w:iCs/>
          <w:sz w:val="22"/>
          <w:szCs w:val="28"/>
        </w:rPr>
        <w:t xml:space="preserve"> comenzar el servicio, incluyendo una nebulización de todas las zonas comunes mediante </w:t>
      </w:r>
      <w:proofErr w:type="spellStart"/>
      <w:r w:rsidRPr="0034594F">
        <w:rPr>
          <w:b/>
          <w:i/>
          <w:iCs/>
          <w:sz w:val="22"/>
          <w:szCs w:val="28"/>
        </w:rPr>
        <w:t>cañon</w:t>
      </w:r>
      <w:proofErr w:type="spellEnd"/>
      <w:r w:rsidRPr="0034594F">
        <w:rPr>
          <w:b/>
          <w:i/>
          <w:iCs/>
          <w:sz w:val="22"/>
          <w:szCs w:val="28"/>
        </w:rPr>
        <w:t xml:space="preserve"> eléctrico y producto recomendado por autoridades sanitarias “ </w:t>
      </w:r>
      <w:proofErr w:type="spellStart"/>
      <w:r w:rsidRPr="0034594F">
        <w:rPr>
          <w:b/>
          <w:i/>
          <w:iCs/>
          <w:sz w:val="22"/>
          <w:szCs w:val="28"/>
        </w:rPr>
        <w:t>limoseptic</w:t>
      </w:r>
      <w:proofErr w:type="spellEnd"/>
      <w:r w:rsidRPr="0034594F">
        <w:rPr>
          <w:b/>
          <w:i/>
          <w:iCs/>
          <w:sz w:val="22"/>
          <w:szCs w:val="28"/>
        </w:rPr>
        <w:t xml:space="preserve"> plus “.</w:t>
      </w:r>
    </w:p>
    <w:sectPr w:rsidR="00335B61"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D04" w:rsidRDefault="00124D04">
      <w:r>
        <w:separator/>
      </w:r>
    </w:p>
  </w:endnote>
  <w:endnote w:type="continuationSeparator" w:id="0">
    <w:p w:rsidR="00124D04" w:rsidRDefault="0012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D04" w:rsidRDefault="00124D04">
      <w:r>
        <w:separator/>
      </w:r>
    </w:p>
  </w:footnote>
  <w:footnote w:type="continuationSeparator" w:id="0">
    <w:p w:rsidR="00124D04" w:rsidRDefault="00124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42"/>
    <w:rsid w:val="000116A6"/>
    <w:rsid w:val="00060EB8"/>
    <w:rsid w:val="000F21E2"/>
    <w:rsid w:val="001110A0"/>
    <w:rsid w:val="00124D04"/>
    <w:rsid w:val="0013775E"/>
    <w:rsid w:val="001C4EAA"/>
    <w:rsid w:val="001D05A8"/>
    <w:rsid w:val="001F3719"/>
    <w:rsid w:val="002153DA"/>
    <w:rsid w:val="00251A9A"/>
    <w:rsid w:val="002B4297"/>
    <w:rsid w:val="002E7571"/>
    <w:rsid w:val="003118EF"/>
    <w:rsid w:val="00332F94"/>
    <w:rsid w:val="00335B61"/>
    <w:rsid w:val="00344DD7"/>
    <w:rsid w:val="0034594F"/>
    <w:rsid w:val="003A5D3C"/>
    <w:rsid w:val="003A625C"/>
    <w:rsid w:val="00536747"/>
    <w:rsid w:val="00692F97"/>
    <w:rsid w:val="00730EE2"/>
    <w:rsid w:val="00736EBA"/>
    <w:rsid w:val="00804E42"/>
    <w:rsid w:val="00815723"/>
    <w:rsid w:val="00844B8A"/>
    <w:rsid w:val="008B7217"/>
    <w:rsid w:val="009C334B"/>
    <w:rsid w:val="009C5D66"/>
    <w:rsid w:val="009F0701"/>
    <w:rsid w:val="00A40CB1"/>
    <w:rsid w:val="00AC33D7"/>
    <w:rsid w:val="00AD71E7"/>
    <w:rsid w:val="00AF3650"/>
    <w:rsid w:val="00AF755F"/>
    <w:rsid w:val="00B25BFD"/>
    <w:rsid w:val="00B904F4"/>
    <w:rsid w:val="00BC030A"/>
    <w:rsid w:val="00BD72BB"/>
    <w:rsid w:val="00C16F18"/>
    <w:rsid w:val="00CE37AC"/>
    <w:rsid w:val="00D52565"/>
    <w:rsid w:val="00DC7B3A"/>
    <w:rsid w:val="00E02E06"/>
    <w:rsid w:val="00E76786"/>
    <w:rsid w:val="00E85BA4"/>
    <w:rsid w:val="00ED4507"/>
    <w:rsid w:val="00EF608A"/>
    <w:rsid w:val="00F02147"/>
    <w:rsid w:val="00F52679"/>
    <w:rsid w:val="00F55029"/>
    <w:rsid w:val="00FB0FF9"/>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5BE2AB"/>
  <w15:chartTrackingRefBased/>
  <w15:docId w15:val="{F342A61F-CB17-4D4B-8F94-17AC8D7D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TotalTime>
  <Pages>1</Pages>
  <Words>233</Words>
  <Characters>1282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1512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Cristina González</cp:lastModifiedBy>
  <cp:revision>3</cp:revision>
  <cp:lastPrinted>2021-02-11T10:40:00Z</cp:lastPrinted>
  <dcterms:created xsi:type="dcterms:W3CDTF">2023-03-28T09:46:00Z</dcterms:created>
  <dcterms:modified xsi:type="dcterms:W3CDTF">2024-02-29T16:11:00Z</dcterms:modified>
</cp:coreProperties>
</file>