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2" w:rsidRPr="001559C2" w:rsidRDefault="001559C2" w:rsidP="001559C2">
      <w:pPr>
        <w:pStyle w:val="Default"/>
        <w:rPr>
          <w:b/>
          <w:iCs/>
          <w:sz w:val="22"/>
          <w:szCs w:val="44"/>
        </w:rPr>
      </w:pPr>
      <w:r w:rsidRPr="001559C2">
        <w:rPr>
          <w:b/>
          <w:iCs/>
          <w:sz w:val="22"/>
          <w:szCs w:val="44"/>
        </w:rPr>
        <w:t>SERVICIO: VIERNES</w:t>
      </w:r>
    </w:p>
    <w:p w:rsidR="001559C2" w:rsidRPr="001559C2" w:rsidRDefault="001559C2" w:rsidP="001559C2">
      <w:pPr>
        <w:pStyle w:val="Default"/>
        <w:rPr>
          <w:b/>
          <w:iCs/>
          <w:sz w:val="22"/>
          <w:szCs w:val="44"/>
        </w:rPr>
      </w:pPr>
      <w:r w:rsidRPr="001559C2">
        <w:rPr>
          <w:b/>
          <w:iCs/>
          <w:sz w:val="22"/>
          <w:szCs w:val="44"/>
        </w:rPr>
        <w:t>RUTA 14</w:t>
      </w:r>
      <w:bookmarkStart w:id="0" w:name="_GoBack"/>
      <w:bookmarkEnd w:id="0"/>
    </w:p>
    <w:p w:rsidR="001559C2" w:rsidRDefault="001559C2" w:rsidP="001559C2">
      <w:pPr>
        <w:pStyle w:val="Default"/>
        <w:jc w:val="center"/>
        <w:rPr>
          <w:b/>
          <w:iCs/>
          <w:sz w:val="44"/>
          <w:szCs w:val="44"/>
        </w:rPr>
      </w:pPr>
    </w:p>
    <w:p w:rsidR="001559C2" w:rsidRPr="001559C2" w:rsidRDefault="001559C2" w:rsidP="001559C2">
      <w:pPr>
        <w:pStyle w:val="Default"/>
        <w:jc w:val="center"/>
        <w:rPr>
          <w:b/>
          <w:bCs/>
          <w:sz w:val="44"/>
          <w:szCs w:val="44"/>
        </w:rPr>
      </w:pPr>
      <w:r w:rsidRPr="001559C2">
        <w:rPr>
          <w:b/>
          <w:iCs/>
          <w:sz w:val="44"/>
          <w:szCs w:val="44"/>
        </w:rPr>
        <w:t>CDAD DE PROP</w:t>
      </w:r>
      <w:r w:rsidRPr="001559C2">
        <w:rPr>
          <w:iCs/>
          <w:sz w:val="44"/>
          <w:szCs w:val="44"/>
        </w:rPr>
        <w:t xml:space="preserve"> </w:t>
      </w:r>
      <w:r w:rsidRPr="001559C2">
        <w:rPr>
          <w:b/>
          <w:bCs/>
          <w:sz w:val="44"/>
          <w:szCs w:val="44"/>
        </w:rPr>
        <w:t>REGOCIJOS 110</w:t>
      </w:r>
    </w:p>
    <w:p w:rsidR="001559C2" w:rsidRPr="001559C2" w:rsidRDefault="001559C2" w:rsidP="001559C2">
      <w:pPr>
        <w:pStyle w:val="Default"/>
        <w:jc w:val="center"/>
        <w:rPr>
          <w:sz w:val="72"/>
          <w:szCs w:val="28"/>
        </w:rPr>
      </w:pPr>
    </w:p>
    <w:p w:rsidR="001559C2" w:rsidRPr="001559C2" w:rsidRDefault="001559C2" w:rsidP="001559C2">
      <w:pPr>
        <w:pStyle w:val="Default"/>
        <w:jc w:val="center"/>
        <w:rPr>
          <w:b/>
          <w:sz w:val="22"/>
          <w:szCs w:val="20"/>
          <w:u w:val="single"/>
        </w:rPr>
      </w:pPr>
      <w:r w:rsidRPr="001559C2">
        <w:rPr>
          <w:b/>
          <w:sz w:val="22"/>
          <w:szCs w:val="20"/>
          <w:u w:val="single"/>
        </w:rPr>
        <w:t>DESCRIPCIÓN DE ACTUACIÓN DE LIMPIEZA</w:t>
      </w:r>
    </w:p>
    <w:p w:rsidR="001559C2" w:rsidRPr="001559C2" w:rsidRDefault="001559C2" w:rsidP="001559C2">
      <w:pPr>
        <w:pStyle w:val="Default"/>
        <w:rPr>
          <w:sz w:val="22"/>
          <w:szCs w:val="20"/>
        </w:rPr>
      </w:pPr>
    </w:p>
    <w:p w:rsidR="001559C2" w:rsidRDefault="001559C2" w:rsidP="001559C2">
      <w:pPr>
        <w:pStyle w:val="Default"/>
        <w:rPr>
          <w:b/>
          <w:bCs/>
          <w:i/>
          <w:iCs/>
          <w:sz w:val="22"/>
          <w:szCs w:val="18"/>
        </w:rPr>
      </w:pPr>
    </w:p>
    <w:p w:rsidR="001559C2" w:rsidRDefault="001559C2" w:rsidP="001559C2">
      <w:pPr>
        <w:pStyle w:val="Default"/>
        <w:rPr>
          <w:b/>
          <w:bCs/>
          <w:i/>
          <w:iCs/>
          <w:sz w:val="22"/>
          <w:szCs w:val="18"/>
        </w:rPr>
      </w:pPr>
    </w:p>
    <w:p w:rsidR="001559C2" w:rsidRDefault="001559C2" w:rsidP="001559C2">
      <w:pPr>
        <w:pStyle w:val="Default"/>
        <w:rPr>
          <w:b/>
          <w:bCs/>
          <w:i/>
          <w:iCs/>
          <w:sz w:val="22"/>
          <w:szCs w:val="18"/>
        </w:rPr>
      </w:pPr>
      <w:r w:rsidRPr="001559C2">
        <w:rPr>
          <w:b/>
          <w:bCs/>
          <w:i/>
          <w:iCs/>
          <w:sz w:val="22"/>
          <w:szCs w:val="18"/>
        </w:rPr>
        <w:t xml:space="preserve">LIMPIEZA UNA VEZ EN SEMANA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Desempolvado de la puerta de acceso al edif.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de huellas digitales en revestimientos del portal, puerta exterior, cristales, etc.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de los pulsadores de la luz por su parte exterior.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de ascensor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Desempolvado de barandas, rodapiés, puertas cortafuegos. etc.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Barrido y fregado del suelo del portal.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Barrido y fregado del suelo de pasillos desde acceso azotea hasta portal. </w:t>
      </w:r>
    </w:p>
    <w:p w:rsid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Barrido y fregado de escaleras desde el acceso azotea hasta el portal.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Default="001559C2" w:rsidP="001559C2">
      <w:pPr>
        <w:pStyle w:val="Default"/>
        <w:rPr>
          <w:b/>
          <w:bCs/>
          <w:i/>
          <w:iCs/>
          <w:sz w:val="22"/>
          <w:szCs w:val="18"/>
        </w:rPr>
      </w:pPr>
      <w:r w:rsidRPr="001559C2">
        <w:rPr>
          <w:b/>
          <w:bCs/>
          <w:i/>
          <w:iCs/>
          <w:sz w:val="22"/>
          <w:szCs w:val="18"/>
        </w:rPr>
        <w:t xml:space="preserve">LIMPIEZA MENSUAL: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a fondo de la puerta exterior.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de la puerta de acceso azotea. </w:t>
      </w:r>
    </w:p>
    <w:p w:rsid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de revestimientos de ascensor y puertas en planta.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Default="001559C2" w:rsidP="001559C2">
      <w:pPr>
        <w:pStyle w:val="Default"/>
        <w:rPr>
          <w:b/>
          <w:bCs/>
          <w:i/>
          <w:iCs/>
          <w:sz w:val="22"/>
          <w:szCs w:val="18"/>
        </w:rPr>
      </w:pPr>
      <w:r w:rsidRPr="001559C2">
        <w:rPr>
          <w:b/>
          <w:bCs/>
          <w:i/>
          <w:iCs/>
          <w:sz w:val="22"/>
          <w:szCs w:val="18"/>
        </w:rPr>
        <w:t xml:space="preserve">LIMPIEZA BIMESTRAL: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Supervisión por parte de nuestro personal técnico del nivel de limpieza obtenido y comprobación de su grado de satisfacción.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Default="001559C2" w:rsidP="001559C2">
      <w:pPr>
        <w:pStyle w:val="Default"/>
        <w:rPr>
          <w:b/>
          <w:bCs/>
          <w:i/>
          <w:iCs/>
          <w:sz w:val="22"/>
          <w:szCs w:val="18"/>
        </w:rPr>
      </w:pPr>
      <w:r w:rsidRPr="001559C2">
        <w:rPr>
          <w:b/>
          <w:bCs/>
          <w:i/>
          <w:iCs/>
          <w:sz w:val="22"/>
          <w:szCs w:val="18"/>
        </w:rPr>
        <w:t xml:space="preserve">LIMPIEZA SEMESTRAL: </w:t>
      </w:r>
    </w:p>
    <w:p w:rsidR="001559C2" w:rsidRPr="001559C2" w:rsidRDefault="001559C2" w:rsidP="001559C2">
      <w:pPr>
        <w:pStyle w:val="Default"/>
        <w:rPr>
          <w:sz w:val="22"/>
          <w:szCs w:val="18"/>
        </w:rPr>
      </w:pPr>
    </w:p>
    <w:p w:rsidR="001559C2" w:rsidRPr="001559C2" w:rsidRDefault="001559C2" w:rsidP="001559C2">
      <w:pPr>
        <w:pStyle w:val="Default"/>
        <w:rPr>
          <w:sz w:val="22"/>
          <w:szCs w:val="18"/>
        </w:rPr>
      </w:pPr>
      <w:r w:rsidRPr="001559C2">
        <w:rPr>
          <w:sz w:val="22"/>
          <w:szCs w:val="18"/>
        </w:rPr>
        <w:t xml:space="preserve">- Limpieza de cuartos técnicos (RTVI, agua, luz </w:t>
      </w:r>
      <w:proofErr w:type="spellStart"/>
      <w:r w:rsidRPr="001559C2">
        <w:rPr>
          <w:sz w:val="22"/>
          <w:szCs w:val="18"/>
        </w:rPr>
        <w:t>etc</w:t>
      </w:r>
      <w:proofErr w:type="spellEnd"/>
      <w:r w:rsidRPr="001559C2">
        <w:rPr>
          <w:sz w:val="22"/>
          <w:szCs w:val="18"/>
        </w:rPr>
        <w:t xml:space="preserve">) </w:t>
      </w:r>
    </w:p>
    <w:p w:rsidR="00F5004C" w:rsidRPr="001559C2" w:rsidRDefault="001559C2" w:rsidP="001559C2">
      <w:pPr>
        <w:rPr>
          <w:rFonts w:ascii="Times New Roman" w:hAnsi="Times New Roman" w:cs="Times New Roman"/>
          <w:sz w:val="28"/>
        </w:rPr>
      </w:pPr>
      <w:r w:rsidRPr="001559C2">
        <w:rPr>
          <w:rFonts w:ascii="Times New Roman" w:hAnsi="Times New Roman" w:cs="Times New Roman"/>
          <w:szCs w:val="18"/>
        </w:rPr>
        <w:t xml:space="preserve">- Barrido de la suciedad </w:t>
      </w:r>
      <w:proofErr w:type="spellStart"/>
      <w:r w:rsidRPr="001559C2">
        <w:rPr>
          <w:rFonts w:ascii="Times New Roman" w:hAnsi="Times New Roman" w:cs="Times New Roman"/>
          <w:szCs w:val="18"/>
        </w:rPr>
        <w:t>mas</w:t>
      </w:r>
      <w:proofErr w:type="spellEnd"/>
      <w:r w:rsidRPr="001559C2">
        <w:rPr>
          <w:rFonts w:ascii="Times New Roman" w:hAnsi="Times New Roman" w:cs="Times New Roman"/>
          <w:szCs w:val="18"/>
        </w:rPr>
        <w:t xml:space="preserve"> significativa (hojas, colillas, papeles, </w:t>
      </w:r>
      <w:proofErr w:type="spellStart"/>
      <w:r w:rsidRPr="001559C2">
        <w:rPr>
          <w:rFonts w:ascii="Times New Roman" w:hAnsi="Times New Roman" w:cs="Times New Roman"/>
          <w:szCs w:val="18"/>
        </w:rPr>
        <w:t>etc</w:t>
      </w:r>
      <w:proofErr w:type="spellEnd"/>
      <w:r w:rsidRPr="001559C2">
        <w:rPr>
          <w:rFonts w:ascii="Times New Roman" w:hAnsi="Times New Roman" w:cs="Times New Roman"/>
          <w:szCs w:val="18"/>
        </w:rPr>
        <w:t>) en suelo de azotea y limpieza de sumideros.</w:t>
      </w:r>
    </w:p>
    <w:sectPr w:rsidR="00F5004C" w:rsidRPr="00155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D5"/>
    <w:rsid w:val="001559C2"/>
    <w:rsid w:val="009824D5"/>
    <w:rsid w:val="00F5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269C"/>
  <w15:chartTrackingRefBased/>
  <w15:docId w15:val="{C1DB22DB-0A96-4914-823A-66C5EF7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5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2024-02-14T16:26:00Z</dcterms:created>
  <dcterms:modified xsi:type="dcterms:W3CDTF">2024-02-14T16:32:00Z</dcterms:modified>
</cp:coreProperties>
</file>