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13775E" w:rsidP="00232E92">
      <w:pPr>
        <w:ind w:right="3968"/>
        <w:rPr>
          <w:rFonts w:ascii="Arial Narrow" w:hAnsi="Arial Narrow"/>
          <w:sz w:val="22"/>
          <w:lang w:val="es-ES_tradnl"/>
        </w:rPr>
      </w:pPr>
    </w:p>
    <w:p w:rsidR="0013775E" w:rsidRDefault="00F60576" w:rsidP="00F60576">
      <w:pPr>
        <w:ind w:right="4393"/>
        <w:rPr>
          <w:lang w:val="es-ES_tradnl"/>
        </w:rPr>
      </w:pPr>
      <w:r>
        <w:rPr>
          <w:lang w:val="es-ES_tradnl"/>
        </w:rPr>
        <w:t xml:space="preserve">           </w:t>
      </w:r>
    </w:p>
    <w:p w:rsidR="00F60576" w:rsidRDefault="00F60576" w:rsidP="00F60576">
      <w:pPr>
        <w:ind w:right="4393"/>
        <w:rPr>
          <w:lang w:val="es-ES_tradnl"/>
        </w:rPr>
      </w:pPr>
      <w:r>
        <w:rPr>
          <w:lang w:val="es-ES_tradnl"/>
        </w:rPr>
        <w:t xml:space="preserve">  </w:t>
      </w:r>
    </w:p>
    <w:p w:rsidR="00F35A4B" w:rsidRDefault="00F35A4B" w:rsidP="00F60576">
      <w:pPr>
        <w:ind w:right="4393"/>
        <w:rPr>
          <w:lang w:val="es-ES_tradnl"/>
        </w:rPr>
      </w:pPr>
    </w:p>
    <w:p w:rsidR="002C174B" w:rsidRPr="002C174B" w:rsidRDefault="002C174B" w:rsidP="002C174B">
      <w:pPr>
        <w:pStyle w:val="Textocomentario"/>
        <w:jc w:val="center"/>
        <w:rPr>
          <w:b/>
          <w:sz w:val="40"/>
        </w:rPr>
      </w:pPr>
      <w:r w:rsidRPr="002C174B">
        <w:rPr>
          <w:b/>
          <w:sz w:val="40"/>
        </w:rPr>
        <w:t>COM. PROPIETARIOS EDIF.  SORROCHE</w:t>
      </w:r>
    </w:p>
    <w:p w:rsidR="002C174B" w:rsidRPr="002C174B" w:rsidRDefault="002C174B" w:rsidP="002C174B">
      <w:pPr>
        <w:pStyle w:val="Textocomentario"/>
        <w:jc w:val="center"/>
        <w:rPr>
          <w:b/>
          <w:sz w:val="40"/>
        </w:rPr>
      </w:pPr>
      <w:r w:rsidRPr="002C174B">
        <w:rPr>
          <w:b/>
          <w:sz w:val="40"/>
        </w:rPr>
        <w:t>C/  RIO ALMANZORA, 2</w:t>
      </w:r>
    </w:p>
    <w:p w:rsidR="00F35A4B" w:rsidRDefault="00F35A4B" w:rsidP="00F60576">
      <w:pPr>
        <w:ind w:right="4393"/>
        <w:rPr>
          <w:rFonts w:ascii="Batang" w:eastAsia="Batang" w:cs="Batang"/>
          <w:color w:val="000000"/>
          <w:sz w:val="26"/>
          <w:szCs w:val="26"/>
        </w:rPr>
      </w:pPr>
    </w:p>
    <w:p w:rsidR="0013775E" w:rsidRDefault="0013775E" w:rsidP="002C174B">
      <w:pPr>
        <w:ind w:right="4393"/>
        <w:rPr>
          <w:lang w:val="es-ES_tradnl"/>
        </w:rPr>
      </w:pPr>
    </w:p>
    <w:p w:rsidR="002C174B" w:rsidRPr="002C174B" w:rsidRDefault="002C174B" w:rsidP="002C174B">
      <w:pPr>
        <w:tabs>
          <w:tab w:val="center" w:pos="3969"/>
        </w:tabs>
        <w:rPr>
          <w:b/>
          <w:lang w:val="es-ES_tradnl"/>
        </w:rPr>
      </w:pPr>
      <w:r w:rsidRPr="002C174B">
        <w:rPr>
          <w:b/>
          <w:lang w:val="es-ES_tradnl"/>
        </w:rPr>
        <w:t>SERVICIOS</w:t>
      </w:r>
    </w:p>
    <w:p w:rsidR="002C174B" w:rsidRPr="002C174B" w:rsidRDefault="002C174B" w:rsidP="002C174B">
      <w:pPr>
        <w:tabs>
          <w:tab w:val="center" w:pos="3969"/>
        </w:tabs>
        <w:rPr>
          <w:b/>
          <w:lang w:val="es-ES_tradnl"/>
        </w:rPr>
      </w:pPr>
      <w:r w:rsidRPr="002C174B">
        <w:rPr>
          <w:b/>
          <w:lang w:val="es-ES_tradnl"/>
        </w:rPr>
        <w:t>LUNES PORTAL</w:t>
      </w:r>
    </w:p>
    <w:p w:rsidR="0013775E" w:rsidRPr="002C174B" w:rsidRDefault="002C174B" w:rsidP="002C174B">
      <w:pPr>
        <w:tabs>
          <w:tab w:val="center" w:pos="3969"/>
        </w:tabs>
        <w:rPr>
          <w:b/>
          <w:i/>
          <w:lang w:val="es-ES_tradnl"/>
        </w:rPr>
      </w:pPr>
      <w:r w:rsidRPr="002C174B">
        <w:rPr>
          <w:b/>
          <w:lang w:val="es-ES_tradnl"/>
        </w:rPr>
        <w:t>JUEVES COMPLETO</w:t>
      </w:r>
      <w:r w:rsidR="00F60576" w:rsidRPr="002C174B">
        <w:rPr>
          <w:b/>
          <w:i/>
          <w:lang w:val="es-ES_tradnl"/>
        </w:rPr>
        <w:t xml:space="preserve">                                                                                      </w:t>
      </w:r>
    </w:p>
    <w:p w:rsidR="002C174B" w:rsidRDefault="002C174B" w:rsidP="002C174B">
      <w:pPr>
        <w:tabs>
          <w:tab w:val="center" w:pos="3969"/>
        </w:tabs>
        <w:rPr>
          <w:b/>
          <w:i/>
          <w:lang w:val="es-ES_tradnl"/>
        </w:rPr>
      </w:pPr>
    </w:p>
    <w:p w:rsidR="002C174B" w:rsidRPr="002C174B" w:rsidRDefault="002C174B" w:rsidP="002C174B">
      <w:pPr>
        <w:tabs>
          <w:tab w:val="center" w:pos="3969"/>
        </w:tabs>
        <w:rPr>
          <w:b/>
          <w:i/>
          <w:lang w:val="es-ES_tradnl"/>
        </w:rPr>
      </w:pPr>
      <w:r w:rsidRPr="002C174B">
        <w:rPr>
          <w:b/>
          <w:i/>
          <w:lang w:val="es-ES_tradnl"/>
        </w:rPr>
        <w:t>RUTA 19</w:t>
      </w:r>
    </w:p>
    <w:p w:rsidR="002C174B" w:rsidRDefault="002C174B" w:rsidP="002C174B">
      <w:pPr>
        <w:tabs>
          <w:tab w:val="center" w:pos="3969"/>
        </w:tabs>
        <w:rPr>
          <w:i/>
          <w:lang w:val="es-ES_tradnl"/>
        </w:rPr>
      </w:pPr>
    </w:p>
    <w:p w:rsidR="002C174B" w:rsidRDefault="002C174B" w:rsidP="002C174B">
      <w:pPr>
        <w:tabs>
          <w:tab w:val="center" w:pos="3969"/>
        </w:tabs>
        <w:rPr>
          <w:i/>
          <w:lang w:val="es-ES_tradnl"/>
        </w:rPr>
      </w:pPr>
    </w:p>
    <w:p w:rsidR="002C174B" w:rsidRDefault="002C174B" w:rsidP="002C174B">
      <w:pPr>
        <w:tabs>
          <w:tab w:val="center" w:pos="3969"/>
        </w:tabs>
        <w:rPr>
          <w:i/>
          <w:lang w:val="es-ES_tradnl"/>
        </w:rPr>
      </w:pPr>
      <w:bookmarkStart w:id="0" w:name="_GoBack"/>
      <w:bookmarkEnd w:id="0"/>
    </w:p>
    <w:p w:rsidR="002C174B" w:rsidRDefault="002C174B" w:rsidP="002C174B">
      <w:pPr>
        <w:tabs>
          <w:tab w:val="center" w:pos="3969"/>
        </w:tabs>
      </w:pP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6462E3">
      <w:pPr>
        <w:tabs>
          <w:tab w:val="center" w:pos="4253"/>
        </w:tabs>
      </w:pPr>
      <w:r>
        <w:rPr>
          <w:b/>
          <w:i/>
        </w:rPr>
        <w:t>DESCRIPCIÒN DE ACTUACIÒN DE LIMPIEZA</w:t>
      </w:r>
      <w:r w:rsidR="00E8449F">
        <w:rPr>
          <w:b/>
          <w:i/>
        </w:rPr>
        <w:t xml:space="preserve">           </w:t>
      </w:r>
      <w:r w:rsidR="00E74FB1">
        <w:rPr>
          <w:b/>
          <w:i/>
        </w:rPr>
        <w:t xml:space="preserve">                               </w:t>
      </w:r>
    </w:p>
    <w:p w:rsidR="0013775E" w:rsidRDefault="0013775E" w:rsidP="0013775E">
      <w:pPr>
        <w:rPr>
          <w:b/>
        </w:rPr>
      </w:pPr>
      <w:r>
        <w:rPr>
          <w:b/>
        </w:rPr>
        <w:t>FRECUENCIA:</w:t>
      </w:r>
      <w:r w:rsidR="001F62D8">
        <w:rPr>
          <w:b/>
        </w:rPr>
        <w:t xml:space="preserve">                                                                          </w:t>
      </w:r>
      <w:r w:rsidR="007F7930">
        <w:rPr>
          <w:b/>
        </w:rPr>
        <w:t xml:space="preserve">                               </w:t>
      </w:r>
    </w:p>
    <w:p w:rsidR="00232E92" w:rsidRDefault="00232E92" w:rsidP="00232E92">
      <w:pPr>
        <w:rPr>
          <w:b/>
          <w:sz w:val="22"/>
          <w:u w:val="single"/>
        </w:rPr>
      </w:pPr>
    </w:p>
    <w:p w:rsidR="0070768A" w:rsidRPr="0070768A" w:rsidRDefault="0070768A" w:rsidP="0070768A">
      <w:pPr>
        <w:pStyle w:val="Prrafodelista"/>
        <w:numPr>
          <w:ilvl w:val="0"/>
          <w:numId w:val="22"/>
        </w:numPr>
        <w:rPr>
          <w:b/>
          <w:i/>
          <w:sz w:val="22"/>
          <w:szCs w:val="22"/>
          <w:u w:val="single"/>
        </w:rPr>
      </w:pPr>
      <w:r w:rsidRPr="0070768A">
        <w:rPr>
          <w:b/>
          <w:i/>
          <w:sz w:val="22"/>
          <w:szCs w:val="22"/>
        </w:rPr>
        <w:t xml:space="preserve">LIMPIEZA </w:t>
      </w:r>
      <w:r w:rsidRPr="0070768A">
        <w:rPr>
          <w:b/>
          <w:i/>
          <w:sz w:val="22"/>
          <w:szCs w:val="22"/>
          <w:u w:val="single"/>
        </w:rPr>
        <w:t>DOS VECES EN SEMANA :</w:t>
      </w:r>
    </w:p>
    <w:p w:rsidR="0070768A" w:rsidRPr="0070768A" w:rsidRDefault="0070768A" w:rsidP="0070768A">
      <w:pPr>
        <w:pStyle w:val="Prrafodelista"/>
        <w:numPr>
          <w:ilvl w:val="0"/>
          <w:numId w:val="23"/>
        </w:numPr>
        <w:rPr>
          <w:b/>
          <w:i/>
          <w:sz w:val="22"/>
          <w:szCs w:val="22"/>
          <w:u w:val="single"/>
        </w:rPr>
      </w:pPr>
      <w:r w:rsidRPr="0070768A">
        <w:rPr>
          <w:sz w:val="22"/>
          <w:szCs w:val="22"/>
        </w:rPr>
        <w:t>Desempolvado de puerta comunitaria,  puntos de luz etc...</w:t>
      </w:r>
    </w:p>
    <w:p w:rsidR="0070768A" w:rsidRPr="0070768A" w:rsidRDefault="0070768A" w:rsidP="0070768A">
      <w:pPr>
        <w:pStyle w:val="Prrafodelista"/>
        <w:numPr>
          <w:ilvl w:val="0"/>
          <w:numId w:val="23"/>
        </w:numPr>
        <w:rPr>
          <w:sz w:val="22"/>
          <w:szCs w:val="22"/>
        </w:rPr>
      </w:pPr>
      <w:r w:rsidRPr="0070768A">
        <w:rPr>
          <w:sz w:val="22"/>
          <w:szCs w:val="22"/>
        </w:rPr>
        <w:t>Limpieza de huellas digitales en revestimientos de  portal,  cristales, espejos etc.</w:t>
      </w:r>
    </w:p>
    <w:p w:rsidR="0070768A" w:rsidRPr="0070768A" w:rsidRDefault="0070768A" w:rsidP="0070768A">
      <w:pPr>
        <w:pStyle w:val="Prrafodelista"/>
        <w:numPr>
          <w:ilvl w:val="0"/>
          <w:numId w:val="23"/>
        </w:numPr>
        <w:rPr>
          <w:sz w:val="22"/>
          <w:szCs w:val="22"/>
        </w:rPr>
      </w:pPr>
      <w:r w:rsidRPr="0070768A">
        <w:rPr>
          <w:sz w:val="22"/>
          <w:szCs w:val="22"/>
        </w:rPr>
        <w:t>Barrido y fregado o mopa según necesidad  de suelo del portal.</w:t>
      </w:r>
    </w:p>
    <w:p w:rsidR="0070768A" w:rsidRDefault="0070768A" w:rsidP="0070768A">
      <w:pPr>
        <w:pStyle w:val="Prrafodelista"/>
        <w:rPr>
          <w:b/>
          <w:sz w:val="22"/>
          <w:u w:val="single"/>
        </w:rPr>
      </w:pPr>
    </w:p>
    <w:p w:rsidR="007D322B" w:rsidRPr="00232E92" w:rsidRDefault="0070768A" w:rsidP="00232E92">
      <w:pPr>
        <w:pStyle w:val="Prrafodelista"/>
        <w:numPr>
          <w:ilvl w:val="0"/>
          <w:numId w:val="21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UNA VEZ EN </w:t>
      </w:r>
      <w:r w:rsidR="00E74FB1" w:rsidRPr="00232E92">
        <w:rPr>
          <w:b/>
          <w:sz w:val="22"/>
          <w:u w:val="single"/>
        </w:rPr>
        <w:t xml:space="preserve"> SEMANA</w:t>
      </w:r>
      <w:r w:rsidR="007D322B" w:rsidRPr="00232E92">
        <w:rPr>
          <w:b/>
          <w:sz w:val="22"/>
          <w:u w:val="single"/>
        </w:rPr>
        <w:t xml:space="preserve"> (Excepto festivos):</w:t>
      </w:r>
    </w:p>
    <w:p w:rsidR="00726F73" w:rsidRDefault="007D322B" w:rsidP="00726F73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o mopa según</w:t>
      </w:r>
      <w:r w:rsidR="00C90DA7">
        <w:rPr>
          <w:sz w:val="22"/>
        </w:rPr>
        <w:t xml:space="preserve"> necesida</w:t>
      </w:r>
      <w:r w:rsidR="00F64AAB">
        <w:rPr>
          <w:sz w:val="22"/>
        </w:rPr>
        <w:t>d  de suelo del portal</w:t>
      </w:r>
      <w:r w:rsidR="007F7930">
        <w:rPr>
          <w:sz w:val="22"/>
        </w:rPr>
        <w:t>.</w:t>
      </w:r>
    </w:p>
    <w:p w:rsidR="00726F73" w:rsidRPr="00726F73" w:rsidRDefault="00726F73" w:rsidP="00726F73">
      <w:pPr>
        <w:numPr>
          <w:ilvl w:val="0"/>
          <w:numId w:val="2"/>
        </w:numPr>
        <w:ind w:left="644"/>
        <w:jc w:val="both"/>
        <w:rPr>
          <w:sz w:val="22"/>
        </w:rPr>
      </w:pPr>
      <w:r w:rsidRPr="00726F73">
        <w:rPr>
          <w:sz w:val="22"/>
        </w:rPr>
        <w:t>Barrido y fregado o mopa según necesidad  de pasillos.</w:t>
      </w:r>
    </w:p>
    <w:p w:rsidR="00FF69EA" w:rsidRPr="005C42A3" w:rsidRDefault="00726F73" w:rsidP="00726F73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>Barrido y fregado de escaleras desde acceso a terrado hasta portal</w:t>
      </w:r>
    </w:p>
    <w:p w:rsidR="008764A1" w:rsidRPr="00512E6F" w:rsidRDefault="00D95FF6" w:rsidP="00512E6F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Desempolvado de </w:t>
      </w:r>
      <w:r w:rsidR="005C42A3">
        <w:rPr>
          <w:sz w:val="22"/>
        </w:rPr>
        <w:t xml:space="preserve"> rodapiés, puertas comunitarias</w:t>
      </w:r>
      <w:r w:rsidR="007D322B">
        <w:rPr>
          <w:sz w:val="22"/>
        </w:rPr>
        <w:t>, buzones</w:t>
      </w:r>
      <w:r w:rsidR="007F7930">
        <w:rPr>
          <w:sz w:val="22"/>
        </w:rPr>
        <w:t>,</w:t>
      </w:r>
      <w:r w:rsidR="00C90DA7">
        <w:rPr>
          <w:sz w:val="22"/>
        </w:rPr>
        <w:t xml:space="preserve"> portero automático</w:t>
      </w:r>
      <w:r w:rsidR="007D322B">
        <w:rPr>
          <w:sz w:val="22"/>
        </w:rPr>
        <w:t>,..etc</w:t>
      </w:r>
      <w:r w:rsidR="008764A1">
        <w:rPr>
          <w:sz w:val="22"/>
        </w:rPr>
        <w:t>.</w:t>
      </w:r>
    </w:p>
    <w:p w:rsidR="008764A1" w:rsidRPr="00726F73" w:rsidRDefault="007D322B" w:rsidP="00726F73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huellas digital</w:t>
      </w:r>
      <w:r w:rsidR="005C42A3">
        <w:rPr>
          <w:sz w:val="22"/>
        </w:rPr>
        <w:t>es en</w:t>
      </w:r>
      <w:r w:rsidR="00FA0E12">
        <w:rPr>
          <w:sz w:val="22"/>
        </w:rPr>
        <w:t xml:space="preserve"> espejos</w:t>
      </w:r>
      <w:r w:rsidR="005C42A3">
        <w:rPr>
          <w:sz w:val="22"/>
        </w:rPr>
        <w:t>, buzones, portero automático, puerta exterior…etc.</w:t>
      </w:r>
    </w:p>
    <w:p w:rsidR="007D322B" w:rsidRPr="0070768A" w:rsidRDefault="00E70C47" w:rsidP="0070768A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interruptores de la luz.</w:t>
      </w:r>
    </w:p>
    <w:p w:rsidR="007D322B" w:rsidRDefault="007D322B" w:rsidP="007D322B">
      <w:pPr>
        <w:ind w:left="644"/>
        <w:jc w:val="both"/>
        <w:rPr>
          <w:sz w:val="22"/>
        </w:rPr>
      </w:pPr>
    </w:p>
    <w:p w:rsidR="00212664" w:rsidRPr="00232E92" w:rsidRDefault="0013775E" w:rsidP="00232E92">
      <w:pPr>
        <w:pStyle w:val="Prrafodelista"/>
        <w:numPr>
          <w:ilvl w:val="0"/>
          <w:numId w:val="21"/>
        </w:numPr>
        <w:rPr>
          <w:b/>
          <w:sz w:val="22"/>
          <w:u w:val="single"/>
        </w:rPr>
      </w:pPr>
      <w:r w:rsidRPr="00232E92">
        <w:rPr>
          <w:b/>
          <w:sz w:val="22"/>
          <w:u w:val="single"/>
        </w:rPr>
        <w:t>MENSUAL:</w:t>
      </w:r>
    </w:p>
    <w:p w:rsidR="00C6409D" w:rsidRDefault="00D72439" w:rsidP="007F7930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 w:rsidR="00C90DA7">
        <w:rPr>
          <w:sz w:val="22"/>
        </w:rPr>
        <w:t>a a fondo</w:t>
      </w:r>
      <w:r w:rsidR="00375E68">
        <w:rPr>
          <w:sz w:val="22"/>
        </w:rPr>
        <w:t xml:space="preserve"> de la puerta exterior.</w:t>
      </w:r>
    </w:p>
    <w:p w:rsidR="007F7930" w:rsidRDefault="007F7930" w:rsidP="007F7930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Limpieza del pórtico.</w:t>
      </w:r>
    </w:p>
    <w:p w:rsidR="00726F73" w:rsidRPr="007F7930" w:rsidRDefault="00726F73" w:rsidP="007F7930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Limpieza del espejo.</w:t>
      </w:r>
    </w:p>
    <w:p w:rsidR="00EA39D7" w:rsidRDefault="00EA39D7" w:rsidP="0070768A">
      <w:pPr>
        <w:jc w:val="both"/>
        <w:rPr>
          <w:sz w:val="22"/>
        </w:rPr>
      </w:pPr>
    </w:p>
    <w:p w:rsidR="00D72439" w:rsidRPr="00232E92" w:rsidRDefault="007F7930" w:rsidP="00232E92">
      <w:pPr>
        <w:pStyle w:val="Prrafodelista"/>
        <w:numPr>
          <w:ilvl w:val="0"/>
          <w:numId w:val="21"/>
        </w:numPr>
        <w:jc w:val="both"/>
        <w:rPr>
          <w:sz w:val="22"/>
        </w:rPr>
      </w:pPr>
      <w:r w:rsidRPr="00232E92">
        <w:rPr>
          <w:b/>
          <w:sz w:val="22"/>
          <w:u w:val="single"/>
        </w:rPr>
        <w:t>BI</w:t>
      </w:r>
      <w:r w:rsidR="00C61F72" w:rsidRPr="00232E92">
        <w:rPr>
          <w:b/>
          <w:sz w:val="22"/>
          <w:u w:val="single"/>
        </w:rPr>
        <w:t>MESTR</w:t>
      </w:r>
      <w:r w:rsidR="00C02077" w:rsidRPr="00232E92">
        <w:rPr>
          <w:b/>
          <w:sz w:val="22"/>
          <w:u w:val="single"/>
        </w:rPr>
        <w:t>AL</w:t>
      </w:r>
      <w:r w:rsidR="002E5B1E" w:rsidRPr="00232E92">
        <w:rPr>
          <w:b/>
          <w:sz w:val="22"/>
          <w:u w:val="single"/>
        </w:rPr>
        <w:t>:</w:t>
      </w:r>
    </w:p>
    <w:p w:rsidR="00FA0E12" w:rsidRPr="00E70C47" w:rsidRDefault="00FA0E12" w:rsidP="00E70C47">
      <w:pPr>
        <w:pStyle w:val="Prrafodelista"/>
        <w:numPr>
          <w:ilvl w:val="0"/>
          <w:numId w:val="17"/>
        </w:numPr>
        <w:jc w:val="both"/>
        <w:rPr>
          <w:sz w:val="22"/>
        </w:rPr>
      </w:pPr>
      <w:r w:rsidRPr="00FA0E12">
        <w:rPr>
          <w:sz w:val="22"/>
        </w:rPr>
        <w:t>Desempolvado de plafones en plantas y portal, solo por su parte exterior.</w:t>
      </w:r>
    </w:p>
    <w:p w:rsidR="001F62D8" w:rsidRDefault="001F62D8" w:rsidP="00FA0E12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Limpieza de ventanas</w:t>
      </w:r>
      <w:r w:rsidR="005C42A3">
        <w:rPr>
          <w:sz w:val="22"/>
        </w:rPr>
        <w:t xml:space="preserve"> tragaluz  (sólo por su parte interior</w:t>
      </w:r>
      <w:r w:rsidR="003935C9">
        <w:rPr>
          <w:sz w:val="22"/>
        </w:rPr>
        <w:t>).</w:t>
      </w:r>
    </w:p>
    <w:p w:rsidR="00EA39D7" w:rsidRPr="00FA0E12" w:rsidRDefault="00EA39D7" w:rsidP="00FA0E12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Supervisión y an</w:t>
      </w:r>
      <w:r w:rsidR="00F763E7">
        <w:rPr>
          <w:sz w:val="22"/>
        </w:rPr>
        <w:t>álisis del servicio de limpieza, su calidad y grado de satisfacción.</w:t>
      </w:r>
    </w:p>
    <w:p w:rsidR="00C31AA5" w:rsidRPr="007D322B" w:rsidRDefault="00C31AA5" w:rsidP="00FA0E12">
      <w:pPr>
        <w:pStyle w:val="Prrafodelista"/>
        <w:jc w:val="both"/>
        <w:rPr>
          <w:sz w:val="22"/>
        </w:rPr>
      </w:pPr>
    </w:p>
    <w:p w:rsidR="007539C8" w:rsidRPr="00232E92" w:rsidRDefault="00D72439" w:rsidP="00232E92">
      <w:pPr>
        <w:pStyle w:val="Prrafodelista"/>
        <w:numPr>
          <w:ilvl w:val="0"/>
          <w:numId w:val="21"/>
        </w:numPr>
        <w:jc w:val="both"/>
        <w:rPr>
          <w:b/>
          <w:sz w:val="22"/>
          <w:u w:val="single"/>
        </w:rPr>
      </w:pPr>
      <w:r w:rsidRPr="00232E92">
        <w:rPr>
          <w:b/>
          <w:sz w:val="22"/>
          <w:u w:val="single"/>
        </w:rPr>
        <w:t>SEM</w:t>
      </w:r>
      <w:r w:rsidR="0013775E" w:rsidRPr="00232E92">
        <w:rPr>
          <w:b/>
          <w:sz w:val="22"/>
          <w:u w:val="single"/>
        </w:rPr>
        <w:t>ESTRAL:</w:t>
      </w:r>
    </w:p>
    <w:p w:rsidR="00D72439" w:rsidRDefault="003B307B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836FA2">
        <w:rPr>
          <w:sz w:val="22"/>
        </w:rPr>
        <w:t>Barrido</w:t>
      </w:r>
      <w:r w:rsidR="00C02077" w:rsidRPr="00836FA2">
        <w:rPr>
          <w:sz w:val="22"/>
        </w:rPr>
        <w:t xml:space="preserve"> </w:t>
      </w:r>
      <w:r w:rsidR="00836FA2" w:rsidRPr="00836FA2">
        <w:rPr>
          <w:sz w:val="22"/>
        </w:rPr>
        <w:t>de lo má</w:t>
      </w:r>
      <w:r w:rsidR="00836FA2">
        <w:rPr>
          <w:sz w:val="22"/>
        </w:rPr>
        <w:t>s</w:t>
      </w:r>
      <w:r w:rsidR="00C02077" w:rsidRPr="00836FA2">
        <w:rPr>
          <w:sz w:val="22"/>
        </w:rPr>
        <w:t xml:space="preserve"> significativo  de suelo </w:t>
      </w:r>
      <w:r w:rsidR="00FA0E12">
        <w:rPr>
          <w:sz w:val="22"/>
        </w:rPr>
        <w:t>terrado</w:t>
      </w:r>
      <w:r w:rsidRPr="00836FA2">
        <w:rPr>
          <w:sz w:val="22"/>
        </w:rPr>
        <w:t xml:space="preserve"> y</w:t>
      </w:r>
      <w:r w:rsidR="00D72439" w:rsidRPr="00836FA2">
        <w:rPr>
          <w:sz w:val="22"/>
        </w:rPr>
        <w:t xml:space="preserve"> limpieza de sumideros.</w:t>
      </w:r>
    </w:p>
    <w:p w:rsidR="005C42A3" w:rsidRPr="005C42A3" w:rsidRDefault="007539C8" w:rsidP="005C42A3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limpieza.</w:t>
      </w:r>
    </w:p>
    <w:p w:rsidR="00C90DA7" w:rsidRDefault="00D72439" w:rsidP="00E8449F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7D322B">
        <w:rPr>
          <w:sz w:val="22"/>
        </w:rPr>
        <w:t>Limpieza del revestimiento del</w:t>
      </w:r>
      <w:r w:rsidR="00BF6029">
        <w:rPr>
          <w:sz w:val="22"/>
        </w:rPr>
        <w:t xml:space="preserve"> portal.</w:t>
      </w:r>
    </w:p>
    <w:p w:rsidR="005C42A3" w:rsidRPr="00E8449F" w:rsidRDefault="005C42A3" w:rsidP="00E8449F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Tratamiento de nutrición de la madera en puertas comunitarias y revestimiento de madera del portal.</w:t>
      </w:r>
    </w:p>
    <w:p w:rsidR="00EA39D7" w:rsidRPr="00265A1F" w:rsidRDefault="00EA39D7" w:rsidP="00836FA2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Cr</w:t>
      </w:r>
      <w:r w:rsidR="00C90DA7">
        <w:rPr>
          <w:sz w:val="22"/>
        </w:rPr>
        <w:t>istalizad</w:t>
      </w:r>
      <w:r w:rsidR="004010E0">
        <w:rPr>
          <w:sz w:val="22"/>
        </w:rPr>
        <w:t xml:space="preserve">o </w:t>
      </w:r>
      <w:r w:rsidR="007F7930">
        <w:rPr>
          <w:sz w:val="22"/>
        </w:rPr>
        <w:t>del suelo del portal.</w:t>
      </w:r>
    </w:p>
    <w:p w:rsidR="00232E92" w:rsidRDefault="00232E92" w:rsidP="00232E92">
      <w:pPr>
        <w:pStyle w:val="Prrafodelista"/>
        <w:rPr>
          <w:b/>
          <w:sz w:val="22"/>
          <w:u w:val="single"/>
        </w:rPr>
      </w:pPr>
    </w:p>
    <w:p w:rsidR="00EA39D7" w:rsidRPr="00232E92" w:rsidRDefault="00A75DC0" w:rsidP="00232E92">
      <w:pPr>
        <w:pStyle w:val="Prrafodelista"/>
        <w:numPr>
          <w:ilvl w:val="0"/>
          <w:numId w:val="21"/>
        </w:numPr>
        <w:rPr>
          <w:b/>
          <w:sz w:val="22"/>
          <w:u w:val="single"/>
        </w:rPr>
      </w:pPr>
      <w:r w:rsidRPr="00232E92">
        <w:rPr>
          <w:b/>
          <w:sz w:val="22"/>
          <w:u w:val="single"/>
        </w:rPr>
        <w:t>ANUAL:</w:t>
      </w:r>
    </w:p>
    <w:p w:rsidR="006462E3" w:rsidRPr="006462E3" w:rsidRDefault="006462E3" w:rsidP="006462E3">
      <w:pPr>
        <w:pStyle w:val="Prrafodelista"/>
        <w:numPr>
          <w:ilvl w:val="0"/>
          <w:numId w:val="19"/>
        </w:numPr>
        <w:rPr>
          <w:sz w:val="22"/>
        </w:rPr>
      </w:pPr>
      <w:r w:rsidRPr="006462E3">
        <w:rPr>
          <w:sz w:val="22"/>
        </w:rPr>
        <w:t>Cristalizado de suelos de pasillos.</w:t>
      </w:r>
    </w:p>
    <w:p w:rsidR="007F7930" w:rsidRDefault="007F7930">
      <w:pPr>
        <w:rPr>
          <w:b/>
          <w:u w:val="single"/>
        </w:rPr>
      </w:pPr>
    </w:p>
    <w:p w:rsidR="0070768A" w:rsidRPr="0070768A" w:rsidRDefault="0070768A">
      <w:pPr>
        <w:rPr>
          <w:b/>
          <w:color w:val="FF0000"/>
          <w:sz w:val="28"/>
          <w:u w:val="single"/>
        </w:rPr>
      </w:pPr>
    </w:p>
    <w:sectPr w:rsidR="0070768A" w:rsidRPr="0070768A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5DC" w:rsidRDefault="004145DC">
      <w:r>
        <w:separator/>
      </w:r>
    </w:p>
  </w:endnote>
  <w:endnote w:type="continuationSeparator" w:id="0">
    <w:p w:rsidR="004145DC" w:rsidRDefault="0041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5DC" w:rsidRDefault="004145DC">
      <w:r>
        <w:separator/>
      </w:r>
    </w:p>
  </w:footnote>
  <w:footnote w:type="continuationSeparator" w:id="0">
    <w:p w:rsidR="004145DC" w:rsidRDefault="00414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0986679"/>
    <w:multiLevelType w:val="hybridMultilevel"/>
    <w:tmpl w:val="BC8827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D43EA"/>
    <w:multiLevelType w:val="hybridMultilevel"/>
    <w:tmpl w:val="41B8B53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36E18C9"/>
    <w:multiLevelType w:val="hybridMultilevel"/>
    <w:tmpl w:val="307C7E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5" w15:restartNumberingAfterBreak="0">
    <w:nsid w:val="527E73EA"/>
    <w:multiLevelType w:val="hybridMultilevel"/>
    <w:tmpl w:val="79122F0E"/>
    <w:lvl w:ilvl="0" w:tplc="0C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4"/>
  </w:num>
  <w:num w:numId="5">
    <w:abstractNumId w:val="4"/>
  </w:num>
  <w:num w:numId="6">
    <w:abstractNumId w:val="10"/>
  </w:num>
  <w:num w:numId="7">
    <w:abstractNumId w:val="9"/>
  </w:num>
  <w:num w:numId="8">
    <w:abstractNumId w:val="21"/>
  </w:num>
  <w:num w:numId="9">
    <w:abstractNumId w:val="20"/>
  </w:num>
  <w:num w:numId="10">
    <w:abstractNumId w:val="2"/>
  </w:num>
  <w:num w:numId="11">
    <w:abstractNumId w:val="16"/>
  </w:num>
  <w:num w:numId="12">
    <w:abstractNumId w:val="12"/>
  </w:num>
  <w:num w:numId="13">
    <w:abstractNumId w:val="22"/>
  </w:num>
  <w:num w:numId="14">
    <w:abstractNumId w:val="17"/>
  </w:num>
  <w:num w:numId="15">
    <w:abstractNumId w:val="18"/>
  </w:num>
  <w:num w:numId="16">
    <w:abstractNumId w:val="3"/>
  </w:num>
  <w:num w:numId="17">
    <w:abstractNumId w:val="8"/>
  </w:num>
  <w:num w:numId="18">
    <w:abstractNumId w:val="19"/>
  </w:num>
  <w:num w:numId="19">
    <w:abstractNumId w:val="11"/>
  </w:num>
  <w:num w:numId="20">
    <w:abstractNumId w:val="13"/>
  </w:num>
  <w:num w:numId="21">
    <w:abstractNumId w:val="5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11F64"/>
    <w:rsid w:val="00022A79"/>
    <w:rsid w:val="000469CE"/>
    <w:rsid w:val="000531A7"/>
    <w:rsid w:val="00061FBB"/>
    <w:rsid w:val="000C17CE"/>
    <w:rsid w:val="000D16E0"/>
    <w:rsid w:val="000E3978"/>
    <w:rsid w:val="000F5E07"/>
    <w:rsid w:val="00125066"/>
    <w:rsid w:val="0012657A"/>
    <w:rsid w:val="0013775E"/>
    <w:rsid w:val="001451D1"/>
    <w:rsid w:val="001655F9"/>
    <w:rsid w:val="001904D2"/>
    <w:rsid w:val="001A0D06"/>
    <w:rsid w:val="001B382E"/>
    <w:rsid w:val="001C3459"/>
    <w:rsid w:val="001D41E4"/>
    <w:rsid w:val="001F62D8"/>
    <w:rsid w:val="00212664"/>
    <w:rsid w:val="002262F4"/>
    <w:rsid w:val="00232E92"/>
    <w:rsid w:val="00260DCB"/>
    <w:rsid w:val="00265A1F"/>
    <w:rsid w:val="002779FB"/>
    <w:rsid w:val="00291923"/>
    <w:rsid w:val="002C174B"/>
    <w:rsid w:val="002E5B1E"/>
    <w:rsid w:val="00303AFC"/>
    <w:rsid w:val="00305586"/>
    <w:rsid w:val="00342D7C"/>
    <w:rsid w:val="00362143"/>
    <w:rsid w:val="00371D66"/>
    <w:rsid w:val="00375E68"/>
    <w:rsid w:val="003935C9"/>
    <w:rsid w:val="003A2691"/>
    <w:rsid w:val="003A47E5"/>
    <w:rsid w:val="003A62FA"/>
    <w:rsid w:val="003B307B"/>
    <w:rsid w:val="003B704C"/>
    <w:rsid w:val="003C7FFE"/>
    <w:rsid w:val="004010E0"/>
    <w:rsid w:val="00406075"/>
    <w:rsid w:val="00413A7B"/>
    <w:rsid w:val="004145DC"/>
    <w:rsid w:val="00417A26"/>
    <w:rsid w:val="00424759"/>
    <w:rsid w:val="00466BC2"/>
    <w:rsid w:val="00480BF9"/>
    <w:rsid w:val="004878A2"/>
    <w:rsid w:val="004C3E97"/>
    <w:rsid w:val="00512E6F"/>
    <w:rsid w:val="00516668"/>
    <w:rsid w:val="005252D8"/>
    <w:rsid w:val="00545EC0"/>
    <w:rsid w:val="00554410"/>
    <w:rsid w:val="00555768"/>
    <w:rsid w:val="00560351"/>
    <w:rsid w:val="0057285F"/>
    <w:rsid w:val="005A1E09"/>
    <w:rsid w:val="005C42A3"/>
    <w:rsid w:val="005C72E3"/>
    <w:rsid w:val="005D7ED7"/>
    <w:rsid w:val="005F005F"/>
    <w:rsid w:val="005F3945"/>
    <w:rsid w:val="00612411"/>
    <w:rsid w:val="00627249"/>
    <w:rsid w:val="006462E3"/>
    <w:rsid w:val="00660CED"/>
    <w:rsid w:val="006A0722"/>
    <w:rsid w:val="006E1477"/>
    <w:rsid w:val="006E7204"/>
    <w:rsid w:val="0070768A"/>
    <w:rsid w:val="00726F73"/>
    <w:rsid w:val="007539C8"/>
    <w:rsid w:val="007843B0"/>
    <w:rsid w:val="00797A08"/>
    <w:rsid w:val="007A6520"/>
    <w:rsid w:val="007C7F8A"/>
    <w:rsid w:val="007D322B"/>
    <w:rsid w:val="007F0995"/>
    <w:rsid w:val="007F7930"/>
    <w:rsid w:val="008217D7"/>
    <w:rsid w:val="008357F9"/>
    <w:rsid w:val="00836FA2"/>
    <w:rsid w:val="00844B8A"/>
    <w:rsid w:val="008714C3"/>
    <w:rsid w:val="0087568E"/>
    <w:rsid w:val="008764A1"/>
    <w:rsid w:val="008861BE"/>
    <w:rsid w:val="00892EA2"/>
    <w:rsid w:val="008E1702"/>
    <w:rsid w:val="009170B3"/>
    <w:rsid w:val="009367C7"/>
    <w:rsid w:val="00980011"/>
    <w:rsid w:val="009D6FF8"/>
    <w:rsid w:val="00A25383"/>
    <w:rsid w:val="00A336FC"/>
    <w:rsid w:val="00A57D89"/>
    <w:rsid w:val="00A75DC0"/>
    <w:rsid w:val="00A8572D"/>
    <w:rsid w:val="00A92D4F"/>
    <w:rsid w:val="00A945E4"/>
    <w:rsid w:val="00AB1372"/>
    <w:rsid w:val="00AB2D17"/>
    <w:rsid w:val="00AD5A09"/>
    <w:rsid w:val="00AD7C68"/>
    <w:rsid w:val="00B13698"/>
    <w:rsid w:val="00B20E33"/>
    <w:rsid w:val="00B307BF"/>
    <w:rsid w:val="00B3727B"/>
    <w:rsid w:val="00B51131"/>
    <w:rsid w:val="00B66DCF"/>
    <w:rsid w:val="00BD11F5"/>
    <w:rsid w:val="00BF6029"/>
    <w:rsid w:val="00C02077"/>
    <w:rsid w:val="00C069C6"/>
    <w:rsid w:val="00C31AA5"/>
    <w:rsid w:val="00C36471"/>
    <w:rsid w:val="00C52513"/>
    <w:rsid w:val="00C61F72"/>
    <w:rsid w:val="00C6409D"/>
    <w:rsid w:val="00C90DA7"/>
    <w:rsid w:val="00C975D9"/>
    <w:rsid w:val="00CE0AD8"/>
    <w:rsid w:val="00CF54B3"/>
    <w:rsid w:val="00D26729"/>
    <w:rsid w:val="00D67EE1"/>
    <w:rsid w:val="00D72439"/>
    <w:rsid w:val="00D91CF9"/>
    <w:rsid w:val="00D95FF6"/>
    <w:rsid w:val="00D96B58"/>
    <w:rsid w:val="00D97215"/>
    <w:rsid w:val="00DA41B5"/>
    <w:rsid w:val="00DA6F6C"/>
    <w:rsid w:val="00DE322F"/>
    <w:rsid w:val="00DE5089"/>
    <w:rsid w:val="00DF7E3D"/>
    <w:rsid w:val="00E1430E"/>
    <w:rsid w:val="00E15EFF"/>
    <w:rsid w:val="00E463C1"/>
    <w:rsid w:val="00E6266B"/>
    <w:rsid w:val="00E65995"/>
    <w:rsid w:val="00E70C47"/>
    <w:rsid w:val="00E74FB1"/>
    <w:rsid w:val="00E80794"/>
    <w:rsid w:val="00E8449F"/>
    <w:rsid w:val="00E9384B"/>
    <w:rsid w:val="00E93F05"/>
    <w:rsid w:val="00EA39D7"/>
    <w:rsid w:val="00EC1F42"/>
    <w:rsid w:val="00F01ED9"/>
    <w:rsid w:val="00F14E50"/>
    <w:rsid w:val="00F35A4B"/>
    <w:rsid w:val="00F600B3"/>
    <w:rsid w:val="00F60576"/>
    <w:rsid w:val="00F64AAB"/>
    <w:rsid w:val="00F763E7"/>
    <w:rsid w:val="00F77B5B"/>
    <w:rsid w:val="00F834CF"/>
    <w:rsid w:val="00FA0E12"/>
    <w:rsid w:val="00FA52F8"/>
    <w:rsid w:val="00FB19D6"/>
    <w:rsid w:val="00FB54E8"/>
    <w:rsid w:val="00FC41A5"/>
    <w:rsid w:val="00FE24F9"/>
    <w:rsid w:val="00FE677E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057A5"/>
  <w15:docId w15:val="{FE8B4612-73A1-4E57-9595-78479C65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F793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C17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1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2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Cristina González</cp:lastModifiedBy>
  <cp:revision>3</cp:revision>
  <cp:lastPrinted>2014-12-09T08:07:00Z</cp:lastPrinted>
  <dcterms:created xsi:type="dcterms:W3CDTF">2024-02-27T16:04:00Z</dcterms:created>
  <dcterms:modified xsi:type="dcterms:W3CDTF">2024-02-27T16:06:00Z</dcterms:modified>
</cp:coreProperties>
</file>