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Default="003B124C" w:rsidP="00C84B93">
      <w:pPr>
        <w:ind w:right="3401"/>
        <w:jc w:val="right"/>
        <w:rPr>
          <w:lang w:val="es-ES_tradnl"/>
        </w:rPr>
      </w:pPr>
      <w:r>
        <w:rPr>
          <w:lang w:val="es-ES_tradnl"/>
        </w:rPr>
        <w:t xml:space="preserve">   </w:t>
      </w:r>
      <w:r w:rsidR="00C84B93">
        <w:rPr>
          <w:lang w:val="es-ES_tradnl"/>
        </w:rPr>
        <w:t>RUTA 20</w:t>
      </w:r>
    </w:p>
    <w:p w:rsidR="00C84B93" w:rsidRDefault="00D952BD" w:rsidP="00C84B93">
      <w:pPr>
        <w:ind w:right="4393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78105</wp:posOffset>
                </wp:positionV>
                <wp:extent cx="2885440" cy="1172210"/>
                <wp:effectExtent l="6350" t="12065" r="13335" b="635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3D9" w:rsidRDefault="009403D9" w:rsidP="009403D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Sumadih</w:t>
                            </w:r>
                            <w:proofErr w:type="spellEnd"/>
                          </w:p>
                          <w:p w:rsidR="009403D9" w:rsidRDefault="009403D9" w:rsidP="009403D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Profesor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Mulian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48</w:t>
                            </w:r>
                          </w:p>
                          <w:p w:rsidR="009403D9" w:rsidRDefault="009403D9" w:rsidP="009403D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403D9" w:rsidRDefault="009403D9" w:rsidP="009403D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403D9" w:rsidRDefault="009403D9" w:rsidP="009403D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Isabel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Maria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9403D9" w:rsidRDefault="009403D9" w:rsidP="009403D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660128171</w:t>
                            </w:r>
                          </w:p>
                          <w:p w:rsidR="003B124C" w:rsidRDefault="003B124C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2.45pt;margin-top:6.15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emRQIAAIkEAAAOAAAAZHJzL2Uyb0RvYy54bWysVFFv2yAQfp+0/4B4XxxbyZpacaouXaZJ&#10;XTep3Q8gGMdowDEgsbNfvwPSLO3epvkBwd3xcfd9d17ejFqRg3BegmloOZlSIgyHVppdQ78/bd4t&#10;KPGBmZYpMKKhR+Hpzertm+Vga1FBD6oVjiCI8fVgG9qHYOui8LwXmvkJWGHQ2YHTLODR7YrWsQHR&#10;tSqq6fR9MYBrrQMuvEfrXXbSVcLvOsHD167zIhDVUMwtpNWldRvXYrVk9c4x20t+SoP9QxaaSYOP&#10;nqHuWGBk7+RfUFpyBx66MOGgC+g6yUWqAaspp6+qeeyZFakWJMfbM03+/8Hyh8M3R2Tb0IoSwzRK&#10;9CTGQD7ASMrrSM9gfY1Rjxbjwoh2lDmV6u098B+eGFj3zOzErXMw9IK1mF4ZbxYXVzOOjyDb4Qu0&#10;+A7bB0hAY+d05A7ZIIiOMh3P0sRcOBqrxWI+m6GLo68sr6qqTOIVrH6+bp0PnwRoEjcNdah9gmeH&#10;ex9iOqx+DomveVCy3Uil0sHttmvlyIFhn2zSlyp4FaYMGRp6Pa/mmYEXELFlxRkkjJkltddYbgYu&#10;p/HLPYd27Mxsf64kdX2ESMm+SFDLgHOipG7o4gIl0v3RtKmLA5Mq77FSZU78R8oz+WHcjic9t9Ae&#10;UQkHeR5wfnHTg/tFyYCz0FD/c8+coER9NqjmdZmoD+kwm19VqIO79GwvPcxwhGpooCRv1yEP3N46&#10;uevxpcyMgVvsgE4mbWKr5KxOeWO/JxZOsxkH6vKcov78QVa/AQAA//8DAFBLAwQUAAYACAAAACEA&#10;zL8nqN8AAAAKAQAADwAAAGRycy9kb3ducmV2LnhtbEyPQU/DMAyF70j8h8hI3FjKmMZamk5oqOPE&#10;pBUkxM1rTFvROFWTbeXfY05ws/2enr+XryfXqxONofNs4HaWgCKuve24MfD2Wt6sQIWIbLH3TAa+&#10;KcC6uLzIMbP+zHs6VbFREsIhQwNtjEOmdahbchhmfiAW7dOPDqOsY6PtiGcJd72eJ8lSO+xYPrQ4&#10;0Kal+qs6OgPP2/qpCjpgud2/DB+bd1vanTXm+mp6fAAVaYp/ZvjFF3QohOngj2yD6g0s5otUrCLM&#10;70CJYXWfynCQQ7pMQRe5/l+h+AEAAP//AwBQSwECLQAUAAYACAAAACEAtoM4kv4AAADhAQAAEwAA&#10;AAAAAAAAAAAAAAAAAAAAW0NvbnRlbnRfVHlwZXNdLnhtbFBLAQItABQABgAIAAAAIQA4/SH/1gAA&#10;AJQBAAALAAAAAAAAAAAAAAAAAC8BAABfcmVscy8ucmVsc1BLAQItABQABgAIAAAAIQDHnJemRQIA&#10;AIkEAAAOAAAAAAAAAAAAAAAAAC4CAABkcnMvZTJvRG9jLnhtbFBLAQItABQABgAIAAAAIQDMvyeo&#10;3wAAAAoBAAAPAAAAAAAAAAAAAAAAAJ8EAABkcnMvZG93bnJldi54bWxQSwUGAAAAAAQABADzAAAA&#10;qwUAAAAA&#10;" o:allowincell="f" strokecolor="black [3213]">
                <v:textbox>
                  <w:txbxContent>
                    <w:p w:rsidR="009403D9" w:rsidRDefault="009403D9" w:rsidP="009403D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Sumadih</w:t>
                      </w:r>
                    </w:p>
                    <w:p w:rsidR="009403D9" w:rsidRDefault="009403D9" w:rsidP="009403D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Profesor Mulian 48</w:t>
                      </w:r>
                    </w:p>
                    <w:p w:rsidR="009403D9" w:rsidRDefault="009403D9" w:rsidP="009403D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403D9" w:rsidRDefault="009403D9" w:rsidP="009403D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403D9" w:rsidRDefault="009403D9" w:rsidP="009403D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Isabel Maria   </w:t>
                      </w:r>
                    </w:p>
                    <w:p w:rsidR="009403D9" w:rsidRDefault="009403D9" w:rsidP="009403D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 660128171</w:t>
                      </w:r>
                    </w:p>
                    <w:p w:rsidR="003B124C" w:rsidRDefault="003B124C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4B93" w:rsidRDefault="00C84B93" w:rsidP="00C84B93">
      <w:pPr>
        <w:ind w:right="4393"/>
        <w:rPr>
          <w:lang w:val="es-ES_tradnl"/>
        </w:rPr>
      </w:pPr>
    </w:p>
    <w:p w:rsidR="00C84B93" w:rsidRDefault="00C84B93" w:rsidP="00C84B93">
      <w:pPr>
        <w:ind w:right="4393"/>
        <w:rPr>
          <w:lang w:val="es-ES_tradnl"/>
        </w:rPr>
      </w:pPr>
      <w:r>
        <w:rPr>
          <w:lang w:val="es-ES_tradnl"/>
        </w:rPr>
        <w:t>SERVICIO DIARIO</w:t>
      </w:r>
      <w:r w:rsidR="00C04DB8">
        <w:rPr>
          <w:lang w:val="es-ES_tradnl"/>
        </w:rPr>
        <w:t xml:space="preserve"> DE LUNES A VIERNES</w:t>
      </w:r>
    </w:p>
    <w:p w:rsidR="00C84B93" w:rsidRDefault="00C84B93" w:rsidP="00C84B93">
      <w:pPr>
        <w:ind w:right="4393"/>
        <w:rPr>
          <w:lang w:val="es-ES_tradnl"/>
        </w:rPr>
      </w:pPr>
      <w:r>
        <w:rPr>
          <w:lang w:val="es-ES_tradnl"/>
        </w:rPr>
        <w:t>MARTES COMPLETO</w:t>
      </w:r>
    </w:p>
    <w:p w:rsidR="00C84B93" w:rsidRDefault="00C84B93" w:rsidP="00C84B93">
      <w:pPr>
        <w:ind w:right="4393"/>
        <w:rPr>
          <w:lang w:val="es-ES_tradnl"/>
        </w:rPr>
      </w:pPr>
    </w:p>
    <w:p w:rsidR="00C84B93" w:rsidRDefault="00C84B93" w:rsidP="00C84B93">
      <w:pPr>
        <w:ind w:right="4393"/>
        <w:rPr>
          <w:lang w:val="es-ES_tradnl"/>
        </w:rPr>
      </w:pPr>
    </w:p>
    <w:p w:rsidR="00C84B93" w:rsidRDefault="00C84B93" w:rsidP="00C84B93">
      <w:pPr>
        <w:ind w:right="4393"/>
        <w:rPr>
          <w:lang w:val="es-ES_tradnl"/>
        </w:rPr>
      </w:pPr>
    </w:p>
    <w:p w:rsidR="00C84B93" w:rsidRDefault="00C84B93" w:rsidP="00C84B93">
      <w:pPr>
        <w:ind w:right="4393"/>
        <w:rPr>
          <w:lang w:val="es-ES_tradnl"/>
        </w:rPr>
      </w:pPr>
      <w:r>
        <w:rPr>
          <w:lang w:val="es-ES_tradnl"/>
        </w:rPr>
        <w:t>LLAVE 244</w:t>
      </w:r>
    </w:p>
    <w:p w:rsidR="00C84B93" w:rsidRDefault="00C84B93" w:rsidP="003B124C">
      <w:pPr>
        <w:ind w:right="4393"/>
        <w:jc w:val="center"/>
        <w:rPr>
          <w:lang w:val="es-ES_tradnl"/>
        </w:rPr>
      </w:pPr>
    </w:p>
    <w:p w:rsidR="00C84B93" w:rsidRDefault="00C84B93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</w:t>
      </w:r>
      <w:r w:rsidR="009403D9">
        <w:rPr>
          <w:i/>
          <w:lang w:val="es-ES_tradnl"/>
        </w:rPr>
        <w:t xml:space="preserve">                   Almería, a 12 de </w:t>
      </w:r>
      <w:proofErr w:type="gramStart"/>
      <w:r w:rsidR="009403D9">
        <w:rPr>
          <w:i/>
          <w:lang w:val="es-ES_tradnl"/>
        </w:rPr>
        <w:t xml:space="preserve">Noviembre </w:t>
      </w:r>
      <w:r>
        <w:rPr>
          <w:i/>
          <w:lang w:val="es-ES_tradnl"/>
        </w:rPr>
        <w:t xml:space="preserve"> de</w:t>
      </w:r>
      <w:proofErr w:type="gramEnd"/>
      <w:r>
        <w:rPr>
          <w:i/>
          <w:lang w:val="es-ES_tradnl"/>
        </w:rPr>
        <w:t xml:space="preserve"> 2015</w:t>
      </w:r>
    </w:p>
    <w:p w:rsidR="003B124C" w:rsidRDefault="009403D9" w:rsidP="009403D9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001910</w:t>
      </w:r>
    </w:p>
    <w:p w:rsidR="003B124C" w:rsidRDefault="003B124C" w:rsidP="003B124C">
      <w:pPr>
        <w:pStyle w:val="Ttulo2"/>
      </w:pPr>
    </w:p>
    <w:p w:rsidR="004528D7" w:rsidRDefault="004528D7" w:rsidP="004528D7">
      <w:pPr>
        <w:pStyle w:val="Ttulo2"/>
      </w:pPr>
      <w:r>
        <w:t>PRESUPUESTO LIMPIEZA</w:t>
      </w:r>
      <w:r w:rsidR="00CE5580">
        <w:t xml:space="preserve"> </w:t>
      </w:r>
      <w:proofErr w:type="gramStart"/>
      <w:r w:rsidR="00CE5580">
        <w:t>( OPCION</w:t>
      </w:r>
      <w:proofErr w:type="gramEnd"/>
      <w:r w:rsidR="00CE5580">
        <w:t xml:space="preserve"> 1)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528D7" w:rsidRDefault="004528D7" w:rsidP="004528D7">
      <w:pPr>
        <w:jc w:val="center"/>
        <w:rPr>
          <w:u w:val="single"/>
        </w:rPr>
      </w:pP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8F325F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="009403D9">
        <w:rPr>
          <w:b/>
          <w:i/>
          <w:sz w:val="24"/>
          <w:u w:val="single"/>
        </w:rPr>
        <w:t>DIARIA DE LUNES A VIERNES</w:t>
      </w:r>
      <w:r w:rsidRPr="008F325F">
        <w:rPr>
          <w:b/>
          <w:i/>
          <w:sz w:val="24"/>
        </w:rPr>
        <w:t xml:space="preserve"> </w:t>
      </w:r>
      <w:proofErr w:type="gramStart"/>
      <w:r w:rsidRPr="008F325F">
        <w:rPr>
          <w:b/>
          <w:i/>
          <w:sz w:val="22"/>
        </w:rPr>
        <w:t>( Excepto</w:t>
      </w:r>
      <w:proofErr w:type="gramEnd"/>
      <w:r w:rsidRPr="008F325F">
        <w:rPr>
          <w:b/>
          <w:i/>
          <w:sz w:val="22"/>
        </w:rPr>
        <w:t xml:space="preserve"> festivos)</w:t>
      </w:r>
      <w:r w:rsidRPr="008F325F">
        <w:rPr>
          <w:sz w:val="18"/>
        </w:rPr>
        <w:t>:</w:t>
      </w:r>
    </w:p>
    <w:p w:rsidR="004528D7" w:rsidRDefault="004528D7" w:rsidP="004528D7"/>
    <w:p w:rsidR="004528D7" w:rsidRDefault="004528D7" w:rsidP="004528D7">
      <w:r>
        <w:t xml:space="preserve">- Barrido y fregado o </w:t>
      </w:r>
      <w:proofErr w:type="spellStart"/>
      <w:r>
        <w:t>mopa</w:t>
      </w:r>
      <w:proofErr w:type="spellEnd"/>
      <w:r>
        <w:t xml:space="preserve"> según necesidad de </w:t>
      </w:r>
      <w:proofErr w:type="gramStart"/>
      <w:r>
        <w:t>suelos  portal</w:t>
      </w:r>
      <w:proofErr w:type="gramEnd"/>
      <w:r w:rsidR="009403D9">
        <w:t xml:space="preserve"> ( Planta baja completa )</w:t>
      </w:r>
      <w:r>
        <w:t>.</w:t>
      </w:r>
    </w:p>
    <w:p w:rsidR="009403D9" w:rsidRDefault="009403D9" w:rsidP="004528D7">
      <w:r>
        <w:t>- Barrido y fregado de acera exterior.</w:t>
      </w:r>
    </w:p>
    <w:p w:rsidR="004528D7" w:rsidRDefault="004528D7" w:rsidP="004528D7">
      <w:r>
        <w:t>- limpieza de ascensores incluyendo ranuras de correderas.</w:t>
      </w:r>
    </w:p>
    <w:p w:rsidR="004528D7" w:rsidRDefault="004528D7" w:rsidP="004528D7">
      <w:r>
        <w:t xml:space="preserve">- Desempolvado de puerta comunitaria, </w:t>
      </w:r>
      <w:proofErr w:type="gramStart"/>
      <w:r>
        <w:t>repisas  ,</w:t>
      </w:r>
      <w:proofErr w:type="gramEnd"/>
      <w:r>
        <w:t xml:space="preserve"> puntos de luz etc...</w:t>
      </w:r>
    </w:p>
    <w:p w:rsidR="004528D7" w:rsidRDefault="004528D7" w:rsidP="004528D7">
      <w:r>
        <w:t xml:space="preserve">- Limpieza de huellas digitales en revestimientos de </w:t>
      </w:r>
      <w:proofErr w:type="gramStart"/>
      <w:r>
        <w:t>ascensor ,</w:t>
      </w:r>
      <w:proofErr w:type="gramEnd"/>
      <w:r>
        <w:t xml:space="preserve"> portal , espejos , cristales etc..</w:t>
      </w:r>
    </w:p>
    <w:p w:rsidR="004528D7" w:rsidRDefault="004528D7" w:rsidP="004528D7"/>
    <w:p w:rsidR="004528D7" w:rsidRPr="009403D9" w:rsidRDefault="004528D7" w:rsidP="004528D7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4528D7" w:rsidRDefault="004528D7" w:rsidP="004528D7">
      <w:pPr>
        <w:rPr>
          <w:b/>
          <w:i/>
          <w:sz w:val="24"/>
        </w:rPr>
      </w:pPr>
    </w:p>
    <w:p w:rsidR="004528D7" w:rsidRDefault="004528D7" w:rsidP="004528D7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</w:t>
      </w:r>
      <w:r w:rsidR="009403D9">
        <w:t>desde el terrado hasta el portal</w:t>
      </w:r>
      <w:r>
        <w:t>.</w:t>
      </w:r>
    </w:p>
    <w:p w:rsidR="004528D7" w:rsidRDefault="004528D7" w:rsidP="004528D7">
      <w:r>
        <w:t xml:space="preserve">- Barrido y </w:t>
      </w:r>
      <w:proofErr w:type="gramStart"/>
      <w:r>
        <w:t>fregado  de</w:t>
      </w:r>
      <w:proofErr w:type="gramEnd"/>
      <w:r>
        <w:t xml:space="preserve"> </w:t>
      </w:r>
      <w:r w:rsidR="009403D9">
        <w:t xml:space="preserve">las dos </w:t>
      </w:r>
      <w:r>
        <w:t xml:space="preserve">escaleras </w:t>
      </w:r>
      <w:r w:rsidR="009403D9">
        <w:t>desde el terrado hasta el portal</w:t>
      </w:r>
      <w:r>
        <w:t>.</w:t>
      </w:r>
    </w:p>
    <w:p w:rsidR="004528D7" w:rsidRPr="009A33BB" w:rsidRDefault="004528D7" w:rsidP="004528D7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</w:t>
      </w:r>
      <w:r w:rsidR="009403D9">
        <w:t xml:space="preserve"> extintores, puertas técnicas</w:t>
      </w:r>
      <w:r>
        <w:t xml:space="preserve"> etc...</w:t>
      </w:r>
    </w:p>
    <w:p w:rsidR="004528D7" w:rsidRDefault="004528D7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4528D7" w:rsidRDefault="004528D7" w:rsidP="004528D7"/>
    <w:p w:rsidR="004528D7" w:rsidRDefault="009403D9" w:rsidP="004528D7">
      <w:r>
        <w:t xml:space="preserve">- Limpieza a fondo </w:t>
      </w:r>
      <w:proofErr w:type="gramStart"/>
      <w:r>
        <w:t xml:space="preserve">de </w:t>
      </w:r>
      <w:r w:rsidR="004528D7">
        <w:t xml:space="preserve"> ventanas</w:t>
      </w:r>
      <w:proofErr w:type="gramEnd"/>
      <w:r w:rsidR="004528D7">
        <w:t xml:space="preserve"> de escaleras .</w:t>
      </w:r>
    </w:p>
    <w:p w:rsidR="004528D7" w:rsidRDefault="004528D7" w:rsidP="004528D7">
      <w:r>
        <w:t>- Limpieza a fondo de puertas de acceso a edificios.</w:t>
      </w:r>
    </w:p>
    <w:p w:rsidR="009403D9" w:rsidRDefault="009403D9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TRIMESTRAL:</w:t>
      </w:r>
    </w:p>
    <w:p w:rsidR="004528D7" w:rsidRDefault="004528D7" w:rsidP="004528D7"/>
    <w:p w:rsidR="004528D7" w:rsidRDefault="004528D7" w:rsidP="004528D7">
      <w:r>
        <w:t>- Desempolvado de puntos de luz por la parte exterior.</w:t>
      </w:r>
    </w:p>
    <w:p w:rsidR="004528D7" w:rsidRPr="009403D9" w:rsidRDefault="004528D7" w:rsidP="004528D7">
      <w:r>
        <w:t xml:space="preserve">- Limpieza a fondo de revestimientos de </w:t>
      </w:r>
      <w:proofErr w:type="gramStart"/>
      <w:r>
        <w:t xml:space="preserve">ascensores </w:t>
      </w:r>
      <w:r w:rsidR="009403D9">
        <w:t>.</w:t>
      </w:r>
      <w:proofErr w:type="gramEnd"/>
    </w:p>
    <w:p w:rsidR="004528D7" w:rsidRDefault="004528D7" w:rsidP="004528D7">
      <w:pPr>
        <w:rPr>
          <w:b/>
          <w:i/>
          <w:sz w:val="24"/>
        </w:rPr>
      </w:pPr>
    </w:p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4528D7" w:rsidRDefault="004528D7" w:rsidP="004528D7">
      <w:pPr>
        <w:rPr>
          <w:b/>
          <w:i/>
          <w:sz w:val="24"/>
          <w:u w:val="single"/>
        </w:rPr>
      </w:pPr>
    </w:p>
    <w:p w:rsidR="004528D7" w:rsidRDefault="004528D7" w:rsidP="004528D7">
      <w:r>
        <w:rPr>
          <w:sz w:val="24"/>
          <w:szCs w:val="24"/>
        </w:rPr>
        <w:t xml:space="preserve">- </w:t>
      </w:r>
      <w:r>
        <w:t>Barrido de terrado y limpieza de sumideros</w:t>
      </w:r>
    </w:p>
    <w:p w:rsidR="003B124C" w:rsidRPr="009403D9" w:rsidRDefault="004528D7" w:rsidP="003B124C">
      <w:r>
        <w:t>- Limpieza a fondo de revestimientos de portal tanto exterior como interior</w:t>
      </w:r>
      <w:r w:rsidR="009403D9">
        <w:t>.</w:t>
      </w:r>
    </w:p>
    <w:p w:rsidR="003B124C" w:rsidRPr="00646378" w:rsidRDefault="003B124C" w:rsidP="003B124C">
      <w:pPr>
        <w:rPr>
          <w:szCs w:val="24"/>
        </w:rPr>
      </w:pPr>
    </w:p>
    <w:p w:rsidR="00CE5580" w:rsidRDefault="00CE5580" w:rsidP="00CE5580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CE5580" w:rsidRDefault="00CE5580" w:rsidP="00CE5580">
      <w:pPr>
        <w:rPr>
          <w:b/>
          <w:i/>
          <w:sz w:val="24"/>
          <w:u w:val="single"/>
        </w:rPr>
      </w:pPr>
    </w:p>
    <w:p w:rsidR="00CE5580" w:rsidRDefault="00CE5580" w:rsidP="00CE5580">
      <w:r>
        <w:rPr>
          <w:sz w:val="24"/>
          <w:szCs w:val="24"/>
        </w:rPr>
        <w:t xml:space="preserve">- </w:t>
      </w:r>
      <w:r>
        <w:t xml:space="preserve">Cristalizado completo de suelos de plantas y portal mediante maquinaria industrial </w:t>
      </w:r>
      <w:proofErr w:type="gramStart"/>
      <w:r>
        <w:t>( rotativa</w:t>
      </w:r>
      <w:proofErr w:type="gramEnd"/>
      <w:r>
        <w:t>)</w:t>
      </w:r>
    </w:p>
    <w:p w:rsidR="00BE389A" w:rsidRDefault="00BE389A" w:rsidP="00CE5580">
      <w:r>
        <w:t xml:space="preserve">- Barrido y fregado de escaleras y cuarto de contadores </w:t>
      </w:r>
      <w:proofErr w:type="gramStart"/>
      <w:r>
        <w:t>( sin</w:t>
      </w:r>
      <w:proofErr w:type="gramEnd"/>
      <w:r>
        <w:t xml:space="preserve"> cargo al cliente)</w:t>
      </w:r>
      <w:bookmarkStart w:id="0" w:name="_GoBack"/>
      <w:bookmarkEnd w:id="0"/>
    </w:p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C84B93" w:rsidRDefault="00C84B93">
      <w:pPr>
        <w:rPr>
          <w:b/>
        </w:rPr>
      </w:pPr>
    </w:p>
    <w:p w:rsidR="00C84B93" w:rsidRDefault="00C84B93">
      <w:pPr>
        <w:rPr>
          <w:b/>
        </w:rPr>
      </w:pPr>
    </w:p>
    <w:p w:rsidR="00C84B93" w:rsidRDefault="00C84B93">
      <w:pPr>
        <w:rPr>
          <w:b/>
        </w:rPr>
      </w:pPr>
    </w:p>
    <w:p w:rsidR="00F17BCB" w:rsidRDefault="00C84B93">
      <w:pPr>
        <w:rPr>
          <w:b/>
        </w:rPr>
      </w:pPr>
      <w:r>
        <w:rPr>
          <w:b/>
        </w:rPr>
        <w:t>ESCALERA 5 PELDAÑOS</w:t>
      </w:r>
    </w:p>
    <w:p w:rsidR="00F17BCB" w:rsidRDefault="00F17BCB">
      <w:pPr>
        <w:rPr>
          <w:b/>
        </w:rPr>
      </w:pPr>
      <w:r>
        <w:rPr>
          <w:b/>
        </w:rPr>
        <w:lastRenderedPageBreak/>
        <w:br w:type="page"/>
      </w:r>
    </w:p>
    <w:p w:rsidR="00F17BCB" w:rsidRDefault="00D952BD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376555</wp:posOffset>
                </wp:positionV>
                <wp:extent cx="2885440" cy="1172210"/>
                <wp:effectExtent l="6350" t="12065" r="13335" b="635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BCB" w:rsidRDefault="00F17BCB" w:rsidP="00F17BC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Sumadih</w:t>
                            </w:r>
                            <w:proofErr w:type="spellEnd"/>
                          </w:p>
                          <w:p w:rsidR="00F17BCB" w:rsidRDefault="00F17BCB" w:rsidP="00F17BC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Profesor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Mulian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48</w:t>
                            </w:r>
                          </w:p>
                          <w:p w:rsidR="00F17BCB" w:rsidRDefault="00F17BCB" w:rsidP="00F17BC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F17BCB" w:rsidRDefault="00F17BCB" w:rsidP="00F17BC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17BCB" w:rsidRDefault="00F17BCB" w:rsidP="00F17BC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17BCB" w:rsidRDefault="00F17BCB" w:rsidP="00F17BC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Paqui   TLF.: 950227212</w:t>
                            </w:r>
                          </w:p>
                          <w:p w:rsidR="00F17BCB" w:rsidRDefault="00F17BCB" w:rsidP="00F17BC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Mediterráneo Administración de Fincas</w:t>
                            </w:r>
                          </w:p>
                          <w:p w:rsidR="00F17BCB" w:rsidRDefault="00F17BCB" w:rsidP="00F17BC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224.45pt;margin-top:29.65pt;width:227.2pt;height:9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13QwIAAJAEAAAOAAAAZHJzL2Uyb0RvYy54bWysVMGO2yAQvVfqPyDujWMr6WajOKtttqkq&#10;bbeVdvsBBOMYFRgKJHb69R0gSa3uraoPCGaGx8x7M17dDVqRo3BegqlpOZlSIgyHRpp9Tb+/bN8t&#10;KPGBmYYpMKKmJ+Hp3frtm1Vvl6KCDlQjHEEQ45e9rWkXgl0Wheed0MxPwAqDzhacZgGPbl80jvWI&#10;rlVRTafvix5cYx1w4T1aH7KTrhN+2woevratF4GommJuIa0urbu4FusVW+4ds53k5zTYP2ShmTT4&#10;6BXqgQVGDk6+gtKSO/DQhgkHXUDbSi5SDVhNOf2rmueOWZFqQXK8vdLk/x8sfzp+c0Q2qB0lhmmU&#10;6EUMgXyAgVRlpKe3folRzxbjwoD2GBpL9fYR+A9PDGw6Zvbi3jnoO8EaTC/dLEZXM46PILv+CzT4&#10;DjsESEBD63QERDYIoqNMp6s0MReOxmqxmM9m6OLoK8ubqiqTeAVbXq5b58MnAZrETU0dap/g2fHR&#10;BywEQy8hKX1QstlKpdLB7Xcb5ciRYZ9s0xdrxyt+HKYM6Wt6O6/mmYGxL7WsuIKEIbOkDhrLzcDl&#10;NH6559COnZntl0quEK9f1jLgnCipa7oYoUS6P5omdXFgUuU9pq0MYkT+I+WZ/DDshrPSZ1l30JxQ&#10;EAd5LHCMcdOB+0VJjyNRU//zwJygRH02KOptmRQI6TCb31Qohxt7dmMPMxyhahooydtNyHN3sE7u&#10;O3wpE2TgHhuhlUmimHHO6pw+tn0i4zyica7G5xT150ey/g0AAP//AwBQSwMEFAAGAAgAAAAhAN8t&#10;UBrgAAAACgEAAA8AAABkcnMvZG93bnJldi54bWxMj8FKw0AQhu9C32GZgje7aROliZkUqaSeLDQK&#10;4m2bXZPQ7GzIbtv49o4nvc0wH/98f76ZbC8uZvSdI4TlIgJhqHa6owbh/a28W4PwQZFWvSOD8G08&#10;bIrZTa4y7a50MJcqNIJDyGcKoQ1hyKT0dWus8gs3GOLblxutCryOjdSjunK47eUqih6kVR3xh1YN&#10;Ztua+lSdLcLLrn6uvPSq3B1eh8/thy71XiPezqenRxDBTOEPhl99VoeCnY7uTNqLHiFJ1imjCPdp&#10;DIKBNIp5OCKskjgFWeTyf4XiBwAA//8DAFBLAQItABQABgAIAAAAIQC2gziS/gAAAOEBAAATAAAA&#10;AAAAAAAAAAAAAAAAAABbQ29udGVudF9UeXBlc10ueG1sUEsBAi0AFAAGAAgAAAAhADj9If/WAAAA&#10;lAEAAAsAAAAAAAAAAAAAAAAALwEAAF9yZWxzLy5yZWxzUEsBAi0AFAAGAAgAAAAhAMQULXdDAgAA&#10;kAQAAA4AAAAAAAAAAAAAAAAALgIAAGRycy9lMm9Eb2MueG1sUEsBAi0AFAAGAAgAAAAhAN8tUBrg&#10;AAAACgEAAA8AAAAAAAAAAAAAAAAAnQQAAGRycy9kb3ducmV2LnhtbFBLBQYAAAAABAAEAPMAAACq&#10;BQAAAAA=&#10;" o:allowincell="f" strokecolor="black [3213]">
                <v:textbox>
                  <w:txbxContent>
                    <w:p w:rsidR="00F17BCB" w:rsidRDefault="00F17BCB" w:rsidP="00F17BC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Sumadih</w:t>
                      </w:r>
                    </w:p>
                    <w:p w:rsidR="00F17BCB" w:rsidRDefault="00F17BCB" w:rsidP="00F17BC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Profesor Mulian 48</w:t>
                      </w:r>
                    </w:p>
                    <w:p w:rsidR="00F17BCB" w:rsidRDefault="00F17BCB" w:rsidP="00F17BC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F17BCB" w:rsidRDefault="00F17BCB" w:rsidP="00F17BC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17BCB" w:rsidRDefault="00F17BCB" w:rsidP="00F17BC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17BCB" w:rsidRDefault="00F17BCB" w:rsidP="00F17BC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Paqui   TLF.: 950227212</w:t>
                      </w:r>
                    </w:p>
                    <w:p w:rsidR="00F17BCB" w:rsidRDefault="00F17BCB" w:rsidP="00F17BC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Mediterráneo Administración de Fincas</w:t>
                      </w:r>
                    </w:p>
                    <w:p w:rsidR="00F17BCB" w:rsidRDefault="00F17BCB" w:rsidP="00F17BCB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7BCB" w:rsidRPr="00F17BCB" w:rsidRDefault="00F17BCB" w:rsidP="00F17BCB"/>
    <w:p w:rsidR="00F17BCB" w:rsidRPr="00F17BCB" w:rsidRDefault="00F17BCB" w:rsidP="00F17BCB"/>
    <w:p w:rsidR="00F17BCB" w:rsidRPr="00F17BCB" w:rsidRDefault="00F17BCB" w:rsidP="00F17BCB"/>
    <w:p w:rsidR="00F17BCB" w:rsidRPr="00F17BCB" w:rsidRDefault="00F17BCB" w:rsidP="00F17BCB"/>
    <w:p w:rsidR="00F17BCB" w:rsidRPr="00F17BCB" w:rsidRDefault="00F17BCB" w:rsidP="00F17BCB"/>
    <w:p w:rsidR="00F17BCB" w:rsidRPr="00F17BCB" w:rsidRDefault="00F17BCB" w:rsidP="00F17BCB"/>
    <w:p w:rsidR="00F17BCB" w:rsidRPr="00F17BCB" w:rsidRDefault="00F17BCB" w:rsidP="00F17BCB"/>
    <w:p w:rsidR="00F17BCB" w:rsidRPr="00F17BCB" w:rsidRDefault="00F17BCB" w:rsidP="00F17BCB"/>
    <w:p w:rsidR="00F17BCB" w:rsidRPr="00F17BCB" w:rsidRDefault="00F17BCB" w:rsidP="00F17BCB"/>
    <w:p w:rsidR="00F17BCB" w:rsidRPr="00F17BCB" w:rsidRDefault="00F17BCB" w:rsidP="00F17BCB"/>
    <w:p w:rsidR="00F17BCB" w:rsidRPr="00F17BCB" w:rsidRDefault="00F17BCB" w:rsidP="00F17BCB"/>
    <w:p w:rsidR="00F17BCB" w:rsidRPr="00F17BCB" w:rsidRDefault="00F17BCB" w:rsidP="00F17BCB"/>
    <w:p w:rsidR="00F17BCB" w:rsidRDefault="00F17BCB" w:rsidP="00F17BCB"/>
    <w:p w:rsidR="009403D9" w:rsidRPr="00F17BCB" w:rsidRDefault="00F17BCB" w:rsidP="00F17BCB">
      <w:pPr>
        <w:pBdr>
          <w:bottom w:val="single" w:sz="4" w:space="1" w:color="auto"/>
        </w:pBdr>
        <w:jc w:val="right"/>
        <w:rPr>
          <w:i/>
        </w:rPr>
      </w:pPr>
      <w:r w:rsidRPr="00F17BCB">
        <w:rPr>
          <w:i/>
        </w:rPr>
        <w:t>Almería, a 06 de marzo de 2020</w:t>
      </w:r>
    </w:p>
    <w:p w:rsidR="00F17BCB" w:rsidRPr="00F17BCB" w:rsidRDefault="00F17BCB" w:rsidP="00F17BCB">
      <w:pPr>
        <w:rPr>
          <w:i/>
        </w:rPr>
      </w:pPr>
      <w:r w:rsidRPr="00F17BCB">
        <w:rPr>
          <w:i/>
        </w:rPr>
        <w:t xml:space="preserve">PRESUPUESTO </w:t>
      </w:r>
      <w:proofErr w:type="gramStart"/>
      <w:r w:rsidRPr="00F17BCB">
        <w:rPr>
          <w:i/>
        </w:rPr>
        <w:t>Nº.-</w:t>
      </w:r>
      <w:proofErr w:type="gramEnd"/>
      <w:r w:rsidRPr="00F17BCB">
        <w:rPr>
          <w:i/>
        </w:rPr>
        <w:t xml:space="preserve"> 500160</w:t>
      </w:r>
    </w:p>
    <w:p w:rsidR="00F17BCB" w:rsidRDefault="00F17BCB" w:rsidP="00F17BCB"/>
    <w:p w:rsidR="00F17BCB" w:rsidRDefault="00F17BCB" w:rsidP="00F17BCB"/>
    <w:p w:rsidR="00F17BCB" w:rsidRPr="00F17BCB" w:rsidRDefault="00F17BCB" w:rsidP="00F17BCB">
      <w:pPr>
        <w:jc w:val="center"/>
        <w:rPr>
          <w:b/>
          <w:sz w:val="28"/>
        </w:rPr>
      </w:pPr>
      <w:r w:rsidRPr="00F17BCB">
        <w:rPr>
          <w:b/>
          <w:sz w:val="28"/>
        </w:rPr>
        <w:t>AMPLIACION DE SERVICIOS PRESUPUESTO LIMPIEZA</w:t>
      </w:r>
    </w:p>
    <w:p w:rsidR="00F17BCB" w:rsidRDefault="00F17BCB" w:rsidP="00F17BCB">
      <w:pPr>
        <w:pBdr>
          <w:bottom w:val="single" w:sz="4" w:space="1" w:color="auto"/>
        </w:pBdr>
        <w:jc w:val="right"/>
        <w:rPr>
          <w:b/>
          <w:sz w:val="22"/>
        </w:rPr>
      </w:pPr>
    </w:p>
    <w:p w:rsidR="00F17BCB" w:rsidRDefault="00F17BCB" w:rsidP="00F17BCB">
      <w:pPr>
        <w:pBdr>
          <w:bottom w:val="single" w:sz="4" w:space="1" w:color="auto"/>
        </w:pBdr>
        <w:jc w:val="right"/>
        <w:rPr>
          <w:b/>
          <w:sz w:val="22"/>
        </w:rPr>
      </w:pPr>
    </w:p>
    <w:p w:rsidR="00F17BCB" w:rsidRPr="00F17BCB" w:rsidRDefault="00F17BCB" w:rsidP="00F17BCB">
      <w:pPr>
        <w:pBdr>
          <w:bottom w:val="single" w:sz="4" w:space="1" w:color="auto"/>
        </w:pBdr>
        <w:jc w:val="right"/>
        <w:rPr>
          <w:b/>
          <w:sz w:val="22"/>
        </w:rPr>
      </w:pPr>
      <w:r w:rsidRPr="00F17BCB">
        <w:rPr>
          <w:b/>
          <w:sz w:val="22"/>
        </w:rPr>
        <w:t>3º OPCION:</w:t>
      </w:r>
    </w:p>
    <w:p w:rsidR="00F17BCB" w:rsidRDefault="00F17BCB" w:rsidP="00F17BCB">
      <w:pPr>
        <w:rPr>
          <w:b/>
          <w:sz w:val="22"/>
        </w:rPr>
      </w:pPr>
    </w:p>
    <w:p w:rsidR="00F17BCB" w:rsidRDefault="00F17BCB" w:rsidP="00F17BCB">
      <w:pPr>
        <w:rPr>
          <w:b/>
          <w:sz w:val="22"/>
        </w:rPr>
      </w:pPr>
    </w:p>
    <w:p w:rsidR="00F17BCB" w:rsidRPr="00F17BCB" w:rsidRDefault="00F17BCB" w:rsidP="00F17BCB">
      <w:pPr>
        <w:jc w:val="center"/>
        <w:rPr>
          <w:b/>
          <w:sz w:val="24"/>
          <w:u w:val="single"/>
        </w:rPr>
      </w:pPr>
      <w:r w:rsidRPr="00F17BCB">
        <w:rPr>
          <w:b/>
          <w:sz w:val="24"/>
          <w:u w:val="single"/>
        </w:rPr>
        <w:t>MENSUAL: 1:25 h. por servicio</w:t>
      </w:r>
    </w:p>
    <w:p w:rsidR="00F17BCB" w:rsidRDefault="00F17BCB" w:rsidP="00F17BCB"/>
    <w:p w:rsidR="00F17BCB" w:rsidRPr="00F17BCB" w:rsidRDefault="00F17BCB" w:rsidP="00F17BCB">
      <w:pPr>
        <w:pStyle w:val="Prrafodelista"/>
        <w:numPr>
          <w:ilvl w:val="0"/>
          <w:numId w:val="20"/>
        </w:numPr>
      </w:pPr>
      <w:r>
        <w:t>Barrido y fregado de zona exterior del edificio colindando con el gimnasio.</w:t>
      </w:r>
    </w:p>
    <w:sectPr w:rsidR="00F17BCB" w:rsidRPr="00F17BCB" w:rsidSect="00C84B93">
      <w:footerReference w:type="default" r:id="rId7"/>
      <w:pgSz w:w="11906" w:h="16838" w:code="9"/>
      <w:pgMar w:top="851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1C" w:rsidRDefault="000D4C1C">
      <w:r>
        <w:separator/>
      </w:r>
    </w:p>
  </w:endnote>
  <w:endnote w:type="continuationSeparator" w:id="0">
    <w:p w:rsidR="000D4C1C" w:rsidRDefault="000D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1C" w:rsidRDefault="000D4C1C">
      <w:r>
        <w:separator/>
      </w:r>
    </w:p>
  </w:footnote>
  <w:footnote w:type="continuationSeparator" w:id="0">
    <w:p w:rsidR="000D4C1C" w:rsidRDefault="000D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667FEF"/>
    <w:multiLevelType w:val="hybridMultilevel"/>
    <w:tmpl w:val="1C16C6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9CE"/>
    <w:rsid w:val="000531A7"/>
    <w:rsid w:val="000C17CE"/>
    <w:rsid w:val="000D4C1C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C3459"/>
    <w:rsid w:val="001D41E4"/>
    <w:rsid w:val="001D4E1C"/>
    <w:rsid w:val="001E77D4"/>
    <w:rsid w:val="001E7FCC"/>
    <w:rsid w:val="001F62D8"/>
    <w:rsid w:val="00212664"/>
    <w:rsid w:val="002262F4"/>
    <w:rsid w:val="00260DCB"/>
    <w:rsid w:val="00265A1F"/>
    <w:rsid w:val="00274EA3"/>
    <w:rsid w:val="002779FB"/>
    <w:rsid w:val="00291923"/>
    <w:rsid w:val="002923FC"/>
    <w:rsid w:val="002E5B1E"/>
    <w:rsid w:val="002F5343"/>
    <w:rsid w:val="00303AFC"/>
    <w:rsid w:val="00305586"/>
    <w:rsid w:val="00307411"/>
    <w:rsid w:val="0031051E"/>
    <w:rsid w:val="00310760"/>
    <w:rsid w:val="0031740F"/>
    <w:rsid w:val="00342D7C"/>
    <w:rsid w:val="00371D66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3327D"/>
    <w:rsid w:val="004528D7"/>
    <w:rsid w:val="00466BC2"/>
    <w:rsid w:val="00480BF9"/>
    <w:rsid w:val="004878A2"/>
    <w:rsid w:val="004C0C4D"/>
    <w:rsid w:val="004D4E36"/>
    <w:rsid w:val="00502B8E"/>
    <w:rsid w:val="0050790F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6F02D6"/>
    <w:rsid w:val="00727CF6"/>
    <w:rsid w:val="007539C8"/>
    <w:rsid w:val="00755C77"/>
    <w:rsid w:val="007843B0"/>
    <w:rsid w:val="00797A08"/>
    <w:rsid w:val="007B6989"/>
    <w:rsid w:val="007D322B"/>
    <w:rsid w:val="007D6289"/>
    <w:rsid w:val="007F0995"/>
    <w:rsid w:val="007F117B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06D4"/>
    <w:rsid w:val="008B23CC"/>
    <w:rsid w:val="008E1702"/>
    <w:rsid w:val="008F325F"/>
    <w:rsid w:val="009367C7"/>
    <w:rsid w:val="009403D9"/>
    <w:rsid w:val="00960403"/>
    <w:rsid w:val="00964A0F"/>
    <w:rsid w:val="00984F5A"/>
    <w:rsid w:val="00991362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E389A"/>
    <w:rsid w:val="00BF6029"/>
    <w:rsid w:val="00C02077"/>
    <w:rsid w:val="00C04131"/>
    <w:rsid w:val="00C04DB8"/>
    <w:rsid w:val="00C069C6"/>
    <w:rsid w:val="00C14DFE"/>
    <w:rsid w:val="00C31AA5"/>
    <w:rsid w:val="00C36471"/>
    <w:rsid w:val="00C61F72"/>
    <w:rsid w:val="00C6409D"/>
    <w:rsid w:val="00C84B93"/>
    <w:rsid w:val="00C90DA7"/>
    <w:rsid w:val="00CE0AD8"/>
    <w:rsid w:val="00CE5580"/>
    <w:rsid w:val="00D04A3C"/>
    <w:rsid w:val="00D26729"/>
    <w:rsid w:val="00D30421"/>
    <w:rsid w:val="00D72439"/>
    <w:rsid w:val="00D72AE3"/>
    <w:rsid w:val="00D7315D"/>
    <w:rsid w:val="00D8465F"/>
    <w:rsid w:val="00D952BD"/>
    <w:rsid w:val="00DD6A31"/>
    <w:rsid w:val="00DE322F"/>
    <w:rsid w:val="00DE5089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17AD9"/>
    <w:rsid w:val="00F17BCB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D3D1C"/>
  <w15:docId w15:val="{EFCA64B3-C816-4397-A9B0-694C5A52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3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Carmen Segovia</cp:lastModifiedBy>
  <cp:revision>4</cp:revision>
  <cp:lastPrinted>2019-02-07T09:56:00Z</cp:lastPrinted>
  <dcterms:created xsi:type="dcterms:W3CDTF">2023-03-28T09:14:00Z</dcterms:created>
  <dcterms:modified xsi:type="dcterms:W3CDTF">2025-03-10T16:03:00Z</dcterms:modified>
</cp:coreProperties>
</file>