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Pr="00E66FE9" w:rsidRDefault="00E66FE9" w:rsidP="00E66FE9">
      <w:pPr>
        <w:ind w:right="2210"/>
        <w:jc w:val="center"/>
        <w:rPr>
          <w:rFonts w:ascii="Arial Narrow" w:hAnsi="Arial Narrow"/>
          <w:b/>
          <w:sz w:val="22"/>
          <w:lang w:val="es-ES_tradnl"/>
        </w:rPr>
      </w:pPr>
      <w:bookmarkStart w:id="0" w:name="_GoBack"/>
      <w:bookmarkEnd w:id="0"/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 w:rsidRPr="00E66FE9">
        <w:rPr>
          <w:rFonts w:ascii="Arial Narrow" w:hAnsi="Arial Narrow"/>
          <w:b/>
          <w:sz w:val="22"/>
          <w:lang w:val="es-ES_tradnl"/>
        </w:rPr>
        <w:t>RUTA : 6</w:t>
      </w:r>
    </w:p>
    <w:p w:rsidR="0013775E" w:rsidRPr="00AF755F" w:rsidRDefault="0013775E" w:rsidP="0013775E">
      <w:pPr>
        <w:ind w:right="4393"/>
        <w:jc w:val="center"/>
      </w:pPr>
    </w:p>
    <w:p w:rsidR="0013775E" w:rsidRDefault="00E66FE9" w:rsidP="00E66FE9">
      <w:pPr>
        <w:ind w:right="4393" w:hanging="709"/>
        <w:rPr>
          <w:lang w:val="es-ES_tradnl"/>
        </w:rPr>
      </w:pPr>
      <w:r w:rsidRPr="00E66FE9">
        <w:rPr>
          <w:b/>
          <w:lang w:val="es-ES_tradnl"/>
        </w:rPr>
        <w:t>SERVICIO</w:t>
      </w:r>
      <w:r>
        <w:rPr>
          <w:lang w:val="es-ES_tradnl"/>
        </w:rPr>
        <w:t xml:space="preserve"> : LUNES</w:t>
      </w:r>
    </w:p>
    <w:p w:rsidR="0013775E" w:rsidRPr="00E66FE9" w:rsidRDefault="00E66FE9" w:rsidP="00E66FE9">
      <w:pPr>
        <w:ind w:left="-851" w:right="4393"/>
        <w:rPr>
          <w:b/>
          <w:lang w:val="es-ES_tradnl"/>
        </w:rPr>
      </w:pPr>
      <w:r w:rsidRPr="00E66FE9">
        <w:rPr>
          <w:rFonts w:ascii="Arial Narrow" w:hAnsi="Arial Narrow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36CC8F46" wp14:editId="60A13031">
                <wp:simplePos x="0" y="0"/>
                <wp:positionH relativeFrom="column">
                  <wp:posOffset>2912110</wp:posOffset>
                </wp:positionH>
                <wp:positionV relativeFrom="paragraph">
                  <wp:posOffset>6349</wp:posOffset>
                </wp:positionV>
                <wp:extent cx="2609850" cy="638175"/>
                <wp:effectExtent l="0" t="0" r="1905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75E" w:rsidRDefault="004C3BA1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CDAD. DE PROPIETARIOS EDIF. GALA</w:t>
                            </w:r>
                          </w:p>
                          <w:p w:rsidR="004C3BA1" w:rsidRDefault="004C3BA1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C/ HERMANOS PINZON, 2</w:t>
                            </w:r>
                          </w:p>
                          <w:p w:rsidR="004C3BA1" w:rsidRDefault="004C3BA1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04005-ALMERIA</w:t>
                            </w:r>
                          </w:p>
                          <w:p w:rsidR="004C3BA1" w:rsidRDefault="004C3BA1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C8F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9.3pt;margin-top:.5pt;width:205.5pt;height:5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" o:allowincell="f">
                <v:textbox>
                  <w:txbxContent>
                    <w:p w:rsidR="0013775E" w:rsidRDefault="004C3BA1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CDAD. DE PROPIETARIOS EDIF. GALA</w:t>
                      </w:r>
                    </w:p>
                    <w:p w:rsidR="004C3BA1" w:rsidRDefault="004C3BA1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C/ HERMANOS PINZON, 2</w:t>
                      </w:r>
                    </w:p>
                    <w:p w:rsidR="004C3BA1" w:rsidRDefault="004C3BA1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04005-ALMERIA</w:t>
                      </w:r>
                    </w:p>
                    <w:p w:rsidR="004C3BA1" w:rsidRDefault="004C3BA1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66FE9">
        <w:rPr>
          <w:b/>
          <w:sz w:val="14"/>
          <w:lang w:val="es-ES_tradnl"/>
        </w:rPr>
        <w:t>( ESTE SERVICIO SE HACE SEMANAL AUNQUE ESTA CONTRATADO MENSUAL</w:t>
      </w:r>
      <w:r w:rsidRPr="00E66FE9">
        <w:rPr>
          <w:b/>
          <w:lang w:val="es-ES_tradnl"/>
        </w:rPr>
        <w:t>)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3D469B" w:rsidRDefault="003D469B" w:rsidP="0013775E">
      <w:pPr>
        <w:ind w:right="4393"/>
        <w:jc w:val="center"/>
        <w:rPr>
          <w:lang w:val="es-ES_tradnl"/>
        </w:rPr>
      </w:pPr>
    </w:p>
    <w:p w:rsidR="003D469B" w:rsidRDefault="003D469B" w:rsidP="0013775E">
      <w:pPr>
        <w:ind w:right="4393"/>
        <w:jc w:val="center"/>
        <w:rPr>
          <w:lang w:val="es-ES_tradnl"/>
        </w:rPr>
      </w:pPr>
    </w:p>
    <w:p w:rsidR="0013775E" w:rsidRPr="00E66FE9" w:rsidRDefault="00E66FE9" w:rsidP="00E66FE9">
      <w:pPr>
        <w:ind w:right="4393"/>
        <w:rPr>
          <w:b/>
          <w:lang w:val="es-ES_tradnl"/>
        </w:rPr>
      </w:pPr>
      <w:r w:rsidRPr="00E66FE9">
        <w:rPr>
          <w:b/>
          <w:lang w:val="es-ES_tradnl"/>
        </w:rPr>
        <w:t>LLAVE Nº : 40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 xml:space="preserve">Almerìa,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4C3BA1" w:rsidRPr="004C3BA1">
        <w:rPr>
          <w:i/>
          <w:noProof/>
        </w:rPr>
        <w:t>11 de diciembre de 2013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Nº.- </w:t>
      </w:r>
      <w:r w:rsidR="004C3BA1">
        <w:t>1895</w:t>
      </w:r>
    </w:p>
    <w:p w:rsidR="0013775E" w:rsidRDefault="0013775E" w:rsidP="0013775E">
      <w:pPr>
        <w:rPr>
          <w:lang w:val="es-ES_tradnl"/>
        </w:rPr>
      </w:pPr>
    </w:p>
    <w:p w:rsidR="004C3BA1" w:rsidRPr="004C3BA1" w:rsidRDefault="004C3BA1" w:rsidP="004C3BA1"/>
    <w:p w:rsidR="0013775E" w:rsidRDefault="0013775E" w:rsidP="0013775E">
      <w:pPr>
        <w:jc w:val="center"/>
        <w:rPr>
          <w:b/>
          <w:u w:val="single"/>
        </w:rPr>
      </w:pPr>
    </w:p>
    <w:p w:rsidR="0013775E" w:rsidRDefault="0013775E" w:rsidP="0013775E">
      <w:pPr>
        <w:jc w:val="center"/>
        <w:rPr>
          <w:b/>
          <w:u w:val="single"/>
        </w:rPr>
      </w:pPr>
    </w:p>
    <w:p w:rsidR="004C3BA1" w:rsidRDefault="00A2043B" w:rsidP="004C3BA1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1270" b="0"/>
            <wp:wrapNone/>
            <wp:docPr id="4" name="Imagen 4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BA1">
        <w:t>PRESUPUESTO LIMPIEZA MANTENIMIENTO DE GARAJE</w:t>
      </w:r>
    </w:p>
    <w:p w:rsidR="004C3BA1" w:rsidRDefault="004C3BA1" w:rsidP="004C3BA1"/>
    <w:p w:rsidR="004C3BA1" w:rsidRDefault="004C3BA1" w:rsidP="004C3BA1"/>
    <w:p w:rsidR="004C3BA1" w:rsidRDefault="004C3BA1" w:rsidP="004C3BA1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4C3BA1" w:rsidRDefault="004C3BA1" w:rsidP="0013775E">
      <w:pPr>
        <w:jc w:val="center"/>
        <w:rPr>
          <w:b/>
          <w:sz w:val="22"/>
          <w:u w:val="single"/>
        </w:rPr>
      </w:pPr>
    </w:p>
    <w:p w:rsidR="004C3BA1" w:rsidRDefault="004C3BA1" w:rsidP="0013775E">
      <w:pPr>
        <w:jc w:val="center"/>
        <w:rPr>
          <w:b/>
          <w:sz w:val="22"/>
          <w:u w:val="single"/>
        </w:rPr>
      </w:pPr>
    </w:p>
    <w:p w:rsidR="0013775E" w:rsidRDefault="004C3BA1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</w:t>
      </w:r>
      <w:r w:rsidR="0013775E">
        <w:rPr>
          <w:b/>
          <w:sz w:val="22"/>
          <w:u w:val="single"/>
        </w:rPr>
        <w:t>:</w:t>
      </w:r>
    </w:p>
    <w:p w:rsidR="004C3BA1" w:rsidRDefault="004C3BA1" w:rsidP="0013775E">
      <w:pPr>
        <w:jc w:val="center"/>
        <w:rPr>
          <w:b/>
          <w:sz w:val="22"/>
          <w:u w:val="single"/>
        </w:rPr>
      </w:pPr>
    </w:p>
    <w:p w:rsidR="0013775E" w:rsidRDefault="004C3BA1" w:rsidP="0013775E">
      <w:pPr>
        <w:numPr>
          <w:ilvl w:val="0"/>
          <w:numId w:val="7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de rampa exterior e interior y retirada de la basura m</w:t>
      </w:r>
      <w:r w:rsidR="006106AA">
        <w:rPr>
          <w:sz w:val="22"/>
        </w:rPr>
        <w:t>á</w:t>
      </w:r>
      <w:r>
        <w:rPr>
          <w:sz w:val="22"/>
        </w:rPr>
        <w:t xml:space="preserve">s significativa </w:t>
      </w:r>
      <w:r w:rsidR="006106AA">
        <w:rPr>
          <w:sz w:val="22"/>
        </w:rPr>
        <w:t>, en la entrada de garaje.</w:t>
      </w:r>
    </w:p>
    <w:p w:rsidR="0013775E" w:rsidRDefault="003D469B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TRIMES</w:t>
      </w:r>
      <w:r w:rsidR="006106AA">
        <w:rPr>
          <w:b/>
          <w:sz w:val="22"/>
          <w:u w:val="single"/>
        </w:rPr>
        <w:t>TRAL</w:t>
      </w:r>
      <w:r w:rsidR="0013775E">
        <w:rPr>
          <w:b/>
          <w:sz w:val="22"/>
          <w:u w:val="single"/>
        </w:rPr>
        <w:t>:</w:t>
      </w:r>
    </w:p>
    <w:p w:rsidR="006106AA" w:rsidRDefault="006106AA" w:rsidP="0013775E">
      <w:pPr>
        <w:jc w:val="center"/>
        <w:rPr>
          <w:b/>
          <w:sz w:val="22"/>
          <w:u w:val="single"/>
        </w:rPr>
      </w:pPr>
    </w:p>
    <w:p w:rsidR="0013775E" w:rsidRDefault="006106AA" w:rsidP="0013775E">
      <w:pPr>
        <w:numPr>
          <w:ilvl w:val="0"/>
          <w:numId w:val="8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Aspirado de suelo de garaje y fregado de manchas mas significativas de grasa con producto adecuado.</w:t>
      </w:r>
    </w:p>
    <w:p w:rsidR="006106AA" w:rsidRDefault="006106AA" w:rsidP="0013775E">
      <w:pPr>
        <w:numPr>
          <w:ilvl w:val="0"/>
          <w:numId w:val="8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puertas , rejas, extintores, papeleras y cambio de bolsas en las mismas.</w:t>
      </w:r>
    </w:p>
    <w:p w:rsidR="0013775E" w:rsidRDefault="0013775E" w:rsidP="0013775E">
      <w:pPr>
        <w:pStyle w:val="Textocomentario"/>
      </w:pPr>
    </w:p>
    <w:p w:rsidR="0013775E" w:rsidRDefault="0013775E" w:rsidP="0013775E">
      <w:pPr>
        <w:pStyle w:val="Textocomentario"/>
      </w:pPr>
    </w:p>
    <w:p w:rsidR="00844B8A" w:rsidRDefault="0013775E" w:rsidP="00A2043B">
      <w:pPr>
        <w:jc w:val="both"/>
      </w:pPr>
      <w:r>
        <w:rPr>
          <w:i/>
          <w:sz w:val="18"/>
        </w:rPr>
        <w:t>.</w:t>
      </w:r>
    </w:p>
    <w:sectPr w:rsidR="00844B8A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A35" w:rsidRDefault="00B06A35">
      <w:r>
        <w:separator/>
      </w:r>
    </w:p>
  </w:endnote>
  <w:endnote w:type="continuationSeparator" w:id="0">
    <w:p w:rsidR="00B06A35" w:rsidRDefault="00B06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A35" w:rsidRDefault="00B06A35">
      <w:r>
        <w:separator/>
      </w:r>
    </w:p>
  </w:footnote>
  <w:footnote w:type="continuationSeparator" w:id="0">
    <w:p w:rsidR="00B06A35" w:rsidRDefault="00B06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C94CB2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F53494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aaAhxgAAC2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A2043B">
      <w:rPr>
        <w:noProof/>
        <w:sz w:val="10"/>
        <w:szCs w:val="10"/>
      </w:rPr>
      <w:drawing>
        <wp:inline distT="0" distB="0" distL="0" distR="0">
          <wp:extent cx="1336040" cy="3975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A1"/>
    <w:rsid w:val="0013775E"/>
    <w:rsid w:val="003D469B"/>
    <w:rsid w:val="004C3BA1"/>
    <w:rsid w:val="006106AA"/>
    <w:rsid w:val="00844B8A"/>
    <w:rsid w:val="00A2043B"/>
    <w:rsid w:val="00AF755F"/>
    <w:rsid w:val="00B06A35"/>
    <w:rsid w:val="00C2230F"/>
    <w:rsid w:val="00C3012F"/>
    <w:rsid w:val="00C94CB2"/>
    <w:rsid w:val="00E66FE9"/>
    <w:rsid w:val="00ED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9AEFCF2-8239-4ECC-9488-D6175AEF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D469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46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1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2017-09-06T07:15:00Z</cp:lastPrinted>
  <dcterms:created xsi:type="dcterms:W3CDTF">2023-03-27T11:51:00Z</dcterms:created>
  <dcterms:modified xsi:type="dcterms:W3CDTF">2023-03-27T11:51:00Z</dcterms:modified>
</cp:coreProperties>
</file>